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B2" w:rsidRPr="00774ABC" w:rsidRDefault="00CB11B2" w:rsidP="00CB11B2">
      <w:pPr>
        <w:pStyle w:val="a7"/>
        <w:jc w:val="center"/>
        <w:rPr>
          <w:color w:val="262626" w:themeColor="text1" w:themeTint="D9"/>
        </w:rPr>
      </w:pPr>
      <w:r w:rsidRPr="00774ABC">
        <w:rPr>
          <w:color w:val="262626" w:themeColor="text1" w:themeTint="D9"/>
        </w:rPr>
        <w:t xml:space="preserve"> МИНИСТЕРСТВО ОБРАЗОВАНИЯ И НАУКИ РЕСПУБЛИКИ ТАТАРСТАН</w:t>
      </w:r>
    </w:p>
    <w:p w:rsidR="00C17DF7" w:rsidRPr="00774ABC" w:rsidRDefault="00CB11B2" w:rsidP="00CB11B2">
      <w:pPr>
        <w:pStyle w:val="a7"/>
        <w:jc w:val="center"/>
        <w:rPr>
          <w:color w:val="262626" w:themeColor="text1" w:themeTint="D9"/>
        </w:rPr>
      </w:pPr>
      <w:r w:rsidRPr="00774ABC">
        <w:rPr>
          <w:color w:val="262626" w:themeColor="text1" w:themeTint="D9"/>
        </w:rPr>
        <w:t xml:space="preserve">ГОСУДАРСТВЕННОЕ БЮДЖЕТНОЕ </w:t>
      </w:r>
      <w:r w:rsidR="00C94623" w:rsidRPr="00774ABC">
        <w:rPr>
          <w:color w:val="262626" w:themeColor="text1" w:themeTint="D9"/>
        </w:rPr>
        <w:t>ОБЩЕ</w:t>
      </w:r>
      <w:r w:rsidRPr="00774ABC">
        <w:rPr>
          <w:color w:val="262626" w:themeColor="text1" w:themeTint="D9"/>
        </w:rPr>
        <w:t>ОБРАЗОВАТЕЛЬНОЕ  УЧРЕЖДЕНИЕ «ТАТАРСКО</w:t>
      </w:r>
      <w:r w:rsidR="001903E5" w:rsidRPr="00774ABC">
        <w:rPr>
          <w:color w:val="262626" w:themeColor="text1" w:themeTint="D9"/>
        </w:rPr>
        <w:t xml:space="preserve"> -</w:t>
      </w:r>
      <w:r w:rsidRPr="00774ABC">
        <w:rPr>
          <w:color w:val="262626" w:themeColor="text1" w:themeTint="D9"/>
        </w:rPr>
        <w:t xml:space="preserve"> ЕЛТАНСКАЯ ШКОЛА-ИНТЕРНАТ </w:t>
      </w:r>
    </w:p>
    <w:p w:rsidR="00CB11B2" w:rsidRPr="00774ABC" w:rsidRDefault="00CB11B2" w:rsidP="00CB11B2">
      <w:pPr>
        <w:pStyle w:val="a7"/>
        <w:jc w:val="center"/>
        <w:rPr>
          <w:color w:val="262626" w:themeColor="text1" w:themeTint="D9"/>
        </w:rPr>
      </w:pPr>
      <w:r w:rsidRPr="00774ABC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CB11B2" w:rsidRPr="00774ABC" w:rsidRDefault="00CB11B2" w:rsidP="00CB11B2">
      <w:pPr>
        <w:pStyle w:val="a7"/>
        <w:jc w:val="center"/>
        <w:rPr>
          <w:color w:val="262626" w:themeColor="text1" w:themeTint="D9"/>
        </w:rPr>
      </w:pPr>
    </w:p>
    <w:p w:rsidR="00CB11B2" w:rsidRPr="00774ABC" w:rsidRDefault="00CB11B2" w:rsidP="00CB11B2">
      <w:pPr>
        <w:pStyle w:val="a7"/>
        <w:rPr>
          <w:color w:val="262626" w:themeColor="text1" w:themeTint="D9"/>
        </w:rPr>
      </w:pPr>
    </w:p>
    <w:p w:rsidR="00CB11B2" w:rsidRPr="00774ABC" w:rsidRDefault="00CB11B2" w:rsidP="00CB11B2">
      <w:pPr>
        <w:pStyle w:val="a7"/>
        <w:rPr>
          <w:color w:val="262626" w:themeColor="text1" w:themeTint="D9"/>
        </w:rPr>
      </w:pPr>
    </w:p>
    <w:p w:rsidR="00CB11B2" w:rsidRPr="00774ABC" w:rsidRDefault="00CB11B2" w:rsidP="00CB11B2">
      <w:pPr>
        <w:spacing w:after="0" w:line="240" w:lineRule="auto"/>
        <w:ind w:left="7788" w:firstLine="708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8"/>
        </w:rPr>
        <w:t xml:space="preserve">                                 </w:t>
      </w:r>
      <w:r w:rsidR="00C17DF7" w:rsidRPr="00774ABC">
        <w:rPr>
          <w:rFonts w:ascii="Times New Roman" w:hAnsi="Times New Roman" w:cs="Times New Roman"/>
          <w:color w:val="262626" w:themeColor="text1" w:themeTint="D9"/>
          <w:sz w:val="28"/>
        </w:rPr>
        <w:t xml:space="preserve">   </w:t>
      </w:r>
      <w:r w:rsidR="003E56C6">
        <w:rPr>
          <w:rFonts w:ascii="Times New Roman" w:hAnsi="Times New Roman" w:cs="Times New Roman"/>
          <w:color w:val="262626" w:themeColor="text1" w:themeTint="D9"/>
          <w:sz w:val="28"/>
        </w:rPr>
        <w:t xml:space="preserve"> 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Утверждено</w:t>
      </w:r>
    </w:p>
    <w:p w:rsidR="00CB11B2" w:rsidRPr="00774ABC" w:rsidRDefault="00CB11B2" w:rsidP="00CB11B2">
      <w:pPr>
        <w:spacing w:after="0" w:line="240" w:lineRule="auto"/>
        <w:ind w:left="9912" w:firstLine="70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 протоколом педагогического совета</w:t>
      </w:r>
    </w:p>
    <w:p w:rsidR="00CB11B2" w:rsidRPr="00774ABC" w:rsidRDefault="00C17DF7" w:rsidP="00CB11B2">
      <w:pPr>
        <w:spacing w:after="0" w:line="240" w:lineRule="auto"/>
        <w:ind w:left="9912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  от «____» ____ 2021</w:t>
      </w:r>
      <w:r w:rsidR="00CB11B2" w:rsidRPr="00774ABC">
        <w:rPr>
          <w:rFonts w:ascii="Times New Roman" w:hAnsi="Times New Roman" w:cs="Times New Roman"/>
          <w:color w:val="262626" w:themeColor="text1" w:themeTint="D9"/>
          <w:sz w:val="24"/>
        </w:rPr>
        <w:t>г. № ___</w:t>
      </w:r>
    </w:p>
    <w:p w:rsidR="00CB11B2" w:rsidRPr="00774ABC" w:rsidRDefault="00CB11B2" w:rsidP="00CB11B2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Директор школы-интерната</w:t>
      </w:r>
    </w:p>
    <w:p w:rsidR="00CB11B2" w:rsidRPr="00774ABC" w:rsidRDefault="00CB11B2" w:rsidP="00CB11B2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________ </w:t>
      </w:r>
      <w:proofErr w:type="spellStart"/>
      <w:r w:rsidR="00774ABC" w:rsidRPr="00774ABC">
        <w:rPr>
          <w:rFonts w:ascii="Times New Roman" w:hAnsi="Times New Roman" w:cs="Times New Roman"/>
          <w:color w:val="262626" w:themeColor="text1" w:themeTint="D9"/>
          <w:sz w:val="24"/>
        </w:rPr>
        <w:t>З.Р.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Халиуллина</w:t>
      </w:r>
      <w:proofErr w:type="spellEnd"/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</w:p>
    <w:p w:rsidR="00CB11B2" w:rsidRPr="00774ABC" w:rsidRDefault="00CB11B2" w:rsidP="00CB11B2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Введено приказом № ____</w:t>
      </w:r>
    </w:p>
    <w:p w:rsidR="00CB11B2" w:rsidRPr="00774ABC" w:rsidRDefault="003E56C6" w:rsidP="00CB11B2">
      <w:pPr>
        <w:spacing w:after="0" w:line="240" w:lineRule="auto"/>
        <w:ind w:left="9204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</w:rPr>
        <w:t xml:space="preserve">    </w:t>
      </w:r>
      <w:r w:rsidR="00C17DF7" w:rsidRPr="00774ABC">
        <w:rPr>
          <w:rFonts w:ascii="Times New Roman" w:hAnsi="Times New Roman" w:cs="Times New Roman"/>
          <w:color w:val="262626" w:themeColor="text1" w:themeTint="D9"/>
          <w:sz w:val="24"/>
        </w:rPr>
        <w:t>от «____» ____ 2021</w:t>
      </w:r>
      <w:r w:rsidR="00CB11B2" w:rsidRPr="00774ABC">
        <w:rPr>
          <w:rFonts w:ascii="Times New Roman" w:hAnsi="Times New Roman" w:cs="Times New Roman"/>
          <w:color w:val="262626" w:themeColor="text1" w:themeTint="D9"/>
          <w:sz w:val="24"/>
        </w:rPr>
        <w:t>г.</w:t>
      </w:r>
    </w:p>
    <w:p w:rsidR="00CB11B2" w:rsidRPr="00774ABC" w:rsidRDefault="00CB11B2" w:rsidP="00CB11B2">
      <w:pPr>
        <w:spacing w:after="0" w:line="240" w:lineRule="auto"/>
        <w:ind w:left="9204"/>
        <w:jc w:val="center"/>
        <w:rPr>
          <w:rFonts w:ascii="Times New Roman" w:hAnsi="Times New Roman" w:cs="Times New Roman"/>
          <w:color w:val="262626" w:themeColor="text1" w:themeTint="D9"/>
          <w:sz w:val="28"/>
        </w:rPr>
      </w:pPr>
    </w:p>
    <w:p w:rsidR="00CB11B2" w:rsidRPr="00774ABC" w:rsidRDefault="00CB11B2" w:rsidP="00CB11B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РАБОЧАЯ ПРОГРАММА (</w:t>
      </w:r>
      <w:r w:rsidRPr="00774ABC">
        <w:rPr>
          <w:rFonts w:ascii="Times New Roman" w:hAnsi="Times New Roman" w:cs="Times New Roman"/>
          <w:b/>
          <w:color w:val="262626" w:themeColor="text1" w:themeTint="D9"/>
          <w:sz w:val="24"/>
          <w:lang w:val="en-US"/>
        </w:rPr>
        <w:t>I</w:t>
      </w: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вариант)</w:t>
      </w: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по предмету «МИР ПРИРОДЫ И ЧЕЛОВЕКА»</w:t>
      </w: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предметная область  «ЕСТЕСТВОЗНАНИЕ»</w:t>
      </w: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для 1 класса</w:t>
      </w: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2 часа в неделю</w:t>
      </w: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66 часов в год</w:t>
      </w:r>
    </w:p>
    <w:p w:rsidR="006B632A" w:rsidRPr="00774ABC" w:rsidRDefault="006B632A" w:rsidP="00CB11B2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p w:rsidR="00CB11B2" w:rsidRPr="00774ABC" w:rsidRDefault="00CB11B2" w:rsidP="00CB11B2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Составитель: </w:t>
      </w:r>
      <w:proofErr w:type="spellStart"/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Галиул</w:t>
      </w:r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лина</w:t>
      </w:r>
      <w:proofErr w:type="spellEnd"/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</w:t>
      </w:r>
      <w:proofErr w:type="spellStart"/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Фания</w:t>
      </w:r>
      <w:proofErr w:type="spellEnd"/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</w:t>
      </w:r>
      <w:proofErr w:type="spellStart"/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Диннуровна</w:t>
      </w:r>
      <w:proofErr w:type="spellEnd"/>
      <w:r w:rsidR="00484B77"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, учитель-дефектолог</w:t>
      </w:r>
    </w:p>
    <w:p w:rsidR="00CB11B2" w:rsidRPr="00774ABC" w:rsidRDefault="00CB11B2" w:rsidP="00CB11B2">
      <w:pPr>
        <w:spacing w:before="7"/>
        <w:jc w:val="center"/>
        <w:rPr>
          <w:color w:val="262626" w:themeColor="text1" w:themeTint="D9"/>
          <w:sz w:val="24"/>
        </w:rPr>
      </w:pP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Согласовано </w:t>
      </w: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Заместитель директор по УР _________</w:t>
      </w:r>
      <w:r w:rsidR="00403747"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proofErr w:type="spellStart"/>
      <w:r w:rsidR="00774ABC" w:rsidRPr="00774ABC">
        <w:rPr>
          <w:rFonts w:ascii="Times New Roman" w:hAnsi="Times New Roman" w:cs="Times New Roman"/>
          <w:color w:val="262626" w:themeColor="text1" w:themeTint="D9"/>
          <w:sz w:val="24"/>
        </w:rPr>
        <w:t>Л.И.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Мазгутова</w:t>
      </w:r>
      <w:proofErr w:type="spellEnd"/>
      <w:r w:rsidR="00403747"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Рассмотрено на заседании ШМО </w:t>
      </w: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протокол </w:t>
      </w:r>
      <w:r w:rsidRPr="00774ABC">
        <w:rPr>
          <w:rFonts w:ascii="Times New Roman" w:hAnsi="Times New Roman" w:cs="Times New Roman"/>
          <w:color w:val="262626" w:themeColor="text1" w:themeTint="D9"/>
          <w:sz w:val="24"/>
          <w:u w:val="single"/>
        </w:rPr>
        <w:t>№1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от </w:t>
      </w:r>
      <w:r w:rsidR="00C17DF7" w:rsidRPr="00774ABC">
        <w:rPr>
          <w:rFonts w:ascii="Times New Roman" w:hAnsi="Times New Roman" w:cs="Times New Roman"/>
          <w:color w:val="262626" w:themeColor="text1" w:themeTint="D9"/>
          <w:sz w:val="24"/>
        </w:rPr>
        <w:t>________2021г</w:t>
      </w: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Руководитель ШМО _____</w:t>
      </w:r>
      <w:r w:rsidR="00C17DF7" w:rsidRPr="00774ABC">
        <w:rPr>
          <w:rFonts w:ascii="Times New Roman" w:hAnsi="Times New Roman" w:cs="Times New Roman"/>
          <w:color w:val="262626" w:themeColor="text1" w:themeTint="D9"/>
          <w:sz w:val="24"/>
        </w:rPr>
        <w:t>___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proofErr w:type="spellStart"/>
      <w:r w:rsidR="00774ABC" w:rsidRPr="00774ABC">
        <w:rPr>
          <w:rFonts w:ascii="Times New Roman" w:hAnsi="Times New Roman" w:cs="Times New Roman"/>
          <w:color w:val="262626" w:themeColor="text1" w:themeTint="D9"/>
          <w:sz w:val="24"/>
        </w:rPr>
        <w:t>Ф.Д.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Галиуллина</w:t>
      </w:r>
      <w:proofErr w:type="spellEnd"/>
      <w:r w:rsidR="00403747"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</w:p>
    <w:p w:rsidR="00CB11B2" w:rsidRPr="00774ABC" w:rsidRDefault="00CB11B2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674FB7" w:rsidRPr="00774ABC" w:rsidRDefault="00674FB7" w:rsidP="00CB11B2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CB11B2" w:rsidRPr="00774ABC" w:rsidRDefault="00484B77" w:rsidP="00CB11B2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2021</w:t>
      </w:r>
      <w:r w:rsidR="00CB11B2"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– 202</w:t>
      </w: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2</w:t>
      </w:r>
      <w:r w:rsidR="00CB11B2" w:rsidRPr="00774ABC">
        <w:rPr>
          <w:rFonts w:ascii="Times New Roman" w:hAnsi="Times New Roman" w:cs="Times New Roman"/>
          <w:color w:val="262626" w:themeColor="text1" w:themeTint="D9"/>
          <w:sz w:val="24"/>
        </w:rPr>
        <w:t xml:space="preserve"> учебный год</w:t>
      </w:r>
    </w:p>
    <w:p w:rsidR="00D03EE5" w:rsidRPr="00774ABC" w:rsidRDefault="00D03EE5" w:rsidP="00D03EE5">
      <w:pPr>
        <w:spacing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lastRenderedPageBreak/>
        <w:t>Пояснительная записка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p w:rsidR="00D03EE5" w:rsidRPr="00774ABC" w:rsidRDefault="00D03EE5" w:rsidP="00D03EE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</w:t>
      </w:r>
      <w:r w:rsidR="00CF1A68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интеллектуальными нарушениями), </w:t>
      </w: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«Татарско</w:t>
      </w:r>
      <w:r w:rsidR="00C17DF7"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</w:t>
      </w:r>
      <w:proofErr w:type="spellStart"/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Елтанской</w:t>
      </w:r>
      <w:proofErr w:type="spellEnd"/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17DF7"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школы-интерната для детей с  ограниченными возможностями здоровья» на 2021</w:t>
      </w: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– 202</w:t>
      </w:r>
      <w:r w:rsidR="00C17DF7"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2</w:t>
      </w: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учебный год. </w:t>
      </w:r>
    </w:p>
    <w:p w:rsidR="00851476" w:rsidRDefault="00851476" w:rsidP="006B632A">
      <w:pPr>
        <w:spacing w:after="0" w:line="240" w:lineRule="auto"/>
        <w:ind w:right="-29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6B632A" w:rsidRPr="00774ABC" w:rsidRDefault="006B632A" w:rsidP="006B632A">
      <w:pPr>
        <w:spacing w:after="0" w:line="240" w:lineRule="auto"/>
        <w:ind w:right="-2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Количество часов по учебному плану:</w:t>
      </w:r>
      <w:r w:rsidRPr="00774ABC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 xml:space="preserve"> </w:t>
      </w:r>
      <w:r w:rsidRPr="00774ABC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2 часа в неделю</w:t>
      </w:r>
    </w:p>
    <w:p w:rsidR="006B632A" w:rsidRPr="00774ABC" w:rsidRDefault="006B632A" w:rsidP="006B632A">
      <w:pPr>
        <w:pStyle w:val="1"/>
        <w:spacing w:before="0"/>
        <w:ind w:left="0" w:right="-29"/>
        <w:rPr>
          <w:b w:val="0"/>
          <w:color w:val="262626" w:themeColor="text1" w:themeTint="D9"/>
          <w:sz w:val="24"/>
          <w:szCs w:val="24"/>
        </w:rPr>
      </w:pPr>
      <w:r w:rsidRPr="00774ABC">
        <w:rPr>
          <w:color w:val="262626" w:themeColor="text1" w:themeTint="D9"/>
          <w:sz w:val="24"/>
          <w:szCs w:val="24"/>
        </w:rPr>
        <w:t>Количество часов в год по программе:</w:t>
      </w:r>
      <w:r w:rsidRPr="00774ABC">
        <w:rPr>
          <w:color w:val="262626" w:themeColor="text1" w:themeTint="D9"/>
          <w:sz w:val="24"/>
          <w:szCs w:val="24"/>
          <w:u w:val="single"/>
        </w:rPr>
        <w:t xml:space="preserve"> </w:t>
      </w:r>
      <w:r w:rsidRPr="00774ABC">
        <w:rPr>
          <w:b w:val="0"/>
          <w:color w:val="262626" w:themeColor="text1" w:themeTint="D9"/>
          <w:sz w:val="24"/>
          <w:szCs w:val="24"/>
          <w:u w:val="single"/>
        </w:rPr>
        <w:t>66 часов</w:t>
      </w:r>
    </w:p>
    <w:p w:rsidR="006B632A" w:rsidRPr="00774ABC" w:rsidRDefault="006B632A" w:rsidP="00FF2DA4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Цель</w:t>
      </w: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предмета 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>Задачи: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формирование знаний о предметах и явлениях окружающей действительности;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обогащение, уточнение, активизация словаря;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развитие грамматического строя речи;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развитие связной устной речи (диалогической и монологической);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развитие зрительного и слухового восприятия, мыслительных процессов;</w:t>
      </w:r>
    </w:p>
    <w:p w:rsidR="00D03EE5" w:rsidRPr="00774ABC" w:rsidRDefault="00D03EE5" w:rsidP="00D03EE5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- воспитание нравственных качеств личности на основе изучения предметов и явлений окружающего мира.</w:t>
      </w:r>
    </w:p>
    <w:p w:rsidR="00D03EE5" w:rsidRPr="00774ABC" w:rsidRDefault="00D03EE5" w:rsidP="00FF2DA4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4F52CE" w:rsidRPr="00774ABC" w:rsidRDefault="00D03EE5" w:rsidP="00FF2DA4">
      <w:pPr>
        <w:tabs>
          <w:tab w:val="left" w:pos="596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  <w:tab/>
      </w:r>
      <w:r w:rsidR="004F52CE" w:rsidRPr="00774AB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  <w:t>Общая х</w:t>
      </w:r>
      <w:r w:rsidR="000E357F" w:rsidRPr="00774ABC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</w:rPr>
        <w:t>арактеристика учебного предмета</w:t>
      </w:r>
    </w:p>
    <w:p w:rsidR="004F52CE" w:rsidRPr="00774ABC" w:rsidRDefault="004F52CE" w:rsidP="004F52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>Содержание предмета «Мир природы и человека»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4F52CE" w:rsidRPr="00774ABC" w:rsidRDefault="004F52CE" w:rsidP="004F52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При отборе материала учитываются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  </w:t>
      </w:r>
    </w:p>
    <w:p w:rsidR="004F52CE" w:rsidRPr="00774ABC" w:rsidRDefault="004F52CE" w:rsidP="004F52C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</w:pP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t xml:space="preserve">Основное внимание при изучении 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eastAsia="ar-SA"/>
        </w:rPr>
        <w:t xml:space="preserve">предмета 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t>уделено формированию  представлений об ок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ру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жа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ю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щем мире: жи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вой и неживой природе, человеке, месте человека в природе, вза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имосвязях человека и об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ще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поль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зованию знаний о живой и не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живой при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роде, об особенностях человека как биосоциального существа для осмысленной и само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сто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я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тель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ной ор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ганизации безопас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ной жи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softHyphen/>
        <w:t>зни в конкретных условиях.</w:t>
      </w:r>
    </w:p>
    <w:p w:rsidR="004F52CE" w:rsidRPr="00774ABC" w:rsidRDefault="004F52CE" w:rsidP="004F52CE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i/>
          <w:color w:val="262626" w:themeColor="text1" w:themeTint="D9"/>
          <w:kern w:val="1"/>
          <w:sz w:val="24"/>
          <w:szCs w:val="24"/>
          <w:u w:val="single"/>
          <w:lang w:val="x-none" w:eastAsia="ar-SA"/>
        </w:rPr>
      </w:pP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t xml:space="preserve">Повышение эффективности усвоения учебного содержания 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eastAsia="ar-SA"/>
        </w:rPr>
        <w:t xml:space="preserve">предусматривает 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t>организаци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eastAsia="ar-SA"/>
        </w:rPr>
        <w:t>ю</w:t>
      </w:r>
      <w:r w:rsidRPr="00774ABC">
        <w:rPr>
          <w:rFonts w:ascii="Times New Roman" w:eastAsia="Arial Unicode MS" w:hAnsi="Times New Roman" w:cs="Times New Roman"/>
          <w:color w:val="262626" w:themeColor="text1" w:themeTint="D9"/>
          <w:kern w:val="1"/>
          <w:sz w:val="24"/>
          <w:szCs w:val="24"/>
          <w:lang w:val="x-none" w:eastAsia="ar-SA"/>
        </w:rPr>
        <w:t xml:space="preserve"> большого количества наблюдений, упражнений, практических работ, игр, экскурсий для ознакомления  и накопления опыта первичного взаимодействия с изучаемыми объектами и явлениями. </w:t>
      </w:r>
    </w:p>
    <w:p w:rsidR="00851476" w:rsidRDefault="00D03EE5" w:rsidP="00D03EE5">
      <w:pPr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</w:rPr>
      </w:pPr>
      <w:r w:rsidRPr="00774ABC"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</w:rPr>
        <w:t xml:space="preserve"> </w:t>
      </w:r>
    </w:p>
    <w:p w:rsidR="00851476" w:rsidRDefault="00851476" w:rsidP="00D03EE5">
      <w:pPr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</w:rPr>
      </w:pPr>
    </w:p>
    <w:p w:rsidR="00851476" w:rsidRDefault="00851476" w:rsidP="00D03EE5">
      <w:pPr>
        <w:rPr>
          <w:rFonts w:ascii="Times New Roman" w:eastAsia="Calibri" w:hAnsi="Times New Roman" w:cs="Times New Roman"/>
          <w:b/>
          <w:bCs/>
          <w:color w:val="262626" w:themeColor="text1" w:themeTint="D9"/>
          <w:sz w:val="24"/>
          <w:szCs w:val="24"/>
        </w:rPr>
      </w:pPr>
    </w:p>
    <w:p w:rsidR="00D03EE5" w:rsidRPr="00774ABC" w:rsidRDefault="00D03EE5" w:rsidP="00D03EE5">
      <w:pPr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>Содержание программы учебного предмета «Мир природы и человека»</w:t>
      </w:r>
    </w:p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2376"/>
        <w:gridCol w:w="11792"/>
        <w:gridCol w:w="1249"/>
      </w:tblGrid>
      <w:tr w:rsidR="00774ABC" w:rsidRPr="007509D8" w:rsidTr="00CF1A68">
        <w:trPr>
          <w:trHeight w:val="555"/>
        </w:trPr>
        <w:tc>
          <w:tcPr>
            <w:tcW w:w="2376" w:type="dxa"/>
          </w:tcPr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Название раздела</w:t>
            </w:r>
          </w:p>
        </w:tc>
        <w:tc>
          <w:tcPr>
            <w:tcW w:w="11792" w:type="dxa"/>
          </w:tcPr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1249" w:type="dxa"/>
          </w:tcPr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 xml:space="preserve">Кол- </w:t>
            </w:r>
            <w:proofErr w:type="gramStart"/>
            <w:r w:rsidRPr="007509D8">
              <w:rPr>
                <w:color w:val="262626" w:themeColor="text1" w:themeTint="D9"/>
                <w:sz w:val="24"/>
              </w:rPr>
              <w:t>во</w:t>
            </w:r>
            <w:proofErr w:type="gramEnd"/>
          </w:p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часов</w:t>
            </w:r>
          </w:p>
        </w:tc>
      </w:tr>
      <w:tr w:rsidR="00774ABC" w:rsidRPr="00774ABC" w:rsidTr="00CF1A68">
        <w:trPr>
          <w:trHeight w:val="1322"/>
        </w:trPr>
        <w:tc>
          <w:tcPr>
            <w:tcW w:w="2376" w:type="dxa"/>
          </w:tcPr>
          <w:p w:rsidR="00D03EE5" w:rsidRPr="007509D8" w:rsidRDefault="00D03EE5" w:rsidP="00D03EE5">
            <w:pPr>
              <w:rPr>
                <w:color w:val="262626" w:themeColor="text1" w:themeTint="D9"/>
              </w:rPr>
            </w:pPr>
          </w:p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Сезонные изменения в неживой природе</w:t>
            </w:r>
          </w:p>
        </w:tc>
        <w:tc>
          <w:tcPr>
            <w:tcW w:w="11792" w:type="dxa"/>
          </w:tcPr>
          <w:p w:rsidR="00D03EE5" w:rsidRPr="00774ABC" w:rsidRDefault="00D03EE5" w:rsidP="00CF1A68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Влияние солнца на изменения в природе: зима - солнце светит мало, греет слабо, жизнь</w:t>
            </w:r>
            <w:r w:rsidRPr="00774ABC">
              <w:rPr>
                <w:color w:val="262626" w:themeColor="text1" w:themeTint="D9"/>
                <w:spacing w:val="-10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замирает; лето - солнце долго светит, греет сильно, всё</w:t>
            </w:r>
            <w:r w:rsidRPr="00774ABC">
              <w:rPr>
                <w:color w:val="262626" w:themeColor="text1" w:themeTint="D9"/>
                <w:spacing w:val="-2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оживает.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 xml:space="preserve">Солнце весной и осенью. Знакомство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с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 xml:space="preserve"> временами года и их названиями.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 снегопад, таяние снега, сосульки.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 xml:space="preserve"> Погода. Наблюдения за изменениями погоды.</w:t>
            </w:r>
            <w:r w:rsidRPr="00774ABC">
              <w:rPr>
                <w:color w:val="262626" w:themeColor="text1" w:themeTint="D9"/>
                <w:sz w:val="24"/>
                <w:lang w:val="en-US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Погода вчера, сегодня.</w:t>
            </w:r>
          </w:p>
        </w:tc>
        <w:tc>
          <w:tcPr>
            <w:tcW w:w="1249" w:type="dxa"/>
          </w:tcPr>
          <w:p w:rsidR="00D03EE5" w:rsidRPr="00774ABC" w:rsidRDefault="00D03EE5" w:rsidP="00D03EE5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CF1A68">
        <w:trPr>
          <w:trHeight w:val="778"/>
        </w:trPr>
        <w:tc>
          <w:tcPr>
            <w:tcW w:w="2376" w:type="dxa"/>
          </w:tcPr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Растения и животные в разное время года</w:t>
            </w:r>
          </w:p>
        </w:tc>
        <w:tc>
          <w:tcPr>
            <w:tcW w:w="11792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</w:rPr>
            </w:pPr>
            <w:proofErr w:type="gramStart"/>
            <w:r w:rsidRPr="00774ABC">
              <w:rPr>
                <w:color w:val="262626" w:themeColor="text1" w:themeTint="D9"/>
                <w:sz w:val="24"/>
              </w:rPr>
      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 xml:space="preserve"> Берёза, клён, «мать-и-мачеха». Наблюдения и описания зимующих птиц: ворона, воробей. Животные зимой. Медведь, заяц.</w:t>
            </w:r>
          </w:p>
        </w:tc>
        <w:tc>
          <w:tcPr>
            <w:tcW w:w="1249" w:type="dxa"/>
          </w:tcPr>
          <w:p w:rsidR="00D03EE5" w:rsidRPr="00774ABC" w:rsidRDefault="00D03EE5" w:rsidP="00D03EE5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CF1A68">
        <w:trPr>
          <w:trHeight w:val="1379"/>
        </w:trPr>
        <w:tc>
          <w:tcPr>
            <w:tcW w:w="2376" w:type="dxa"/>
          </w:tcPr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</w:p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</w:p>
          <w:p w:rsidR="00D03EE5" w:rsidRPr="007509D8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</w:rPr>
              <w:t>Неживая природа</w:t>
            </w:r>
          </w:p>
        </w:tc>
        <w:tc>
          <w:tcPr>
            <w:tcW w:w="11792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Названия и простейшие признаки объектов неживой природы. Небо днём и ночью: солнце, облака, луна, звёзды. Наблюдения за сменой дня и ночи. Время суток: утро, день, вечер, ночь, их признаки. Деятельность человека в течение суток. Земля: песок, камни, глина. Солнце - источник тепла и света. Элементарные представления о роли солнечного тепла и света в жизни растений, животных, человека; о влиянии солнца на смену времён года.</w:t>
            </w:r>
          </w:p>
        </w:tc>
        <w:tc>
          <w:tcPr>
            <w:tcW w:w="1249" w:type="dxa"/>
          </w:tcPr>
          <w:p w:rsidR="00D03EE5" w:rsidRPr="00774ABC" w:rsidRDefault="00D03EE5" w:rsidP="00D03EE5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CF1A68">
        <w:trPr>
          <w:trHeight w:val="1391"/>
        </w:trPr>
        <w:tc>
          <w:tcPr>
            <w:tcW w:w="2376" w:type="dxa"/>
          </w:tcPr>
          <w:p w:rsidR="00D03EE5" w:rsidRPr="007509D8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1792" w:type="dxa"/>
          </w:tcPr>
          <w:p w:rsidR="00D03EE5" w:rsidRPr="00774ABC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Выявление представлений о мире растений, их разнообразии: деревья, кустарники, травы, цветковые растения (различия этих групп не разбираются). Части растений: корень, стебель (ствол), лист, цветок. Наблюдения за жизнью растений в своей местности: рост, цветение, образование плодов и семян; приспособление к смене времён года. Элементарные представления о приспособлении растений к разным условиям жизни: растения жарких стран, растения стран с холодным климатом, их сравнение.</w:t>
            </w:r>
          </w:p>
        </w:tc>
        <w:tc>
          <w:tcPr>
            <w:tcW w:w="1249" w:type="dxa"/>
          </w:tcPr>
          <w:p w:rsidR="00D03EE5" w:rsidRPr="00774ABC" w:rsidRDefault="00D03EE5" w:rsidP="00D03EE5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CF1A68">
        <w:trPr>
          <w:trHeight w:val="1407"/>
        </w:trPr>
        <w:tc>
          <w:tcPr>
            <w:tcW w:w="2376" w:type="dxa"/>
          </w:tcPr>
          <w:p w:rsidR="00D03EE5" w:rsidRPr="007509D8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Живая природа</w:t>
            </w:r>
          </w:p>
          <w:p w:rsidR="00D03EE5" w:rsidRPr="007509D8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Растения</w:t>
            </w:r>
          </w:p>
          <w:p w:rsidR="00D03EE5" w:rsidRPr="007509D8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Животные</w:t>
            </w:r>
          </w:p>
          <w:p w:rsidR="00D03EE5" w:rsidRPr="007509D8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Человек</w:t>
            </w:r>
          </w:p>
        </w:tc>
        <w:tc>
          <w:tcPr>
            <w:tcW w:w="11792" w:type="dxa"/>
          </w:tcPr>
          <w:p w:rsidR="00D03EE5" w:rsidRPr="00774ABC" w:rsidRDefault="00D03EE5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Пол, возраст, имя, фамилия. Внешний облик человека: голова, шея, туловище, руки, ноги. Правильная осанка человека. Кожа. Порез, ожог. Первая помощь при порезах, ожогах кожи. Лицо человека: глаза, уши, нос, рот, лоб, брови, щёки, подбородок. Органы чувств человека: глаза, уши, нос, рот, кожа. Элементарные представления о строении и работе органов чувств: глаза - орган зрения, ухо - орган слуха и т. д. Профилактика травматизма и заболеваний органов чувств человека.</w:t>
            </w:r>
          </w:p>
        </w:tc>
        <w:tc>
          <w:tcPr>
            <w:tcW w:w="1249" w:type="dxa"/>
          </w:tcPr>
          <w:p w:rsidR="00D03EE5" w:rsidRPr="00774ABC" w:rsidRDefault="00D03EE5" w:rsidP="00D03EE5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</w:tbl>
    <w:p w:rsidR="00AA7B4B" w:rsidRPr="00774ABC" w:rsidRDefault="00D03EE5" w:rsidP="00D03E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E1006E" w:rsidRPr="00774ABC" w:rsidRDefault="00E1006E" w:rsidP="00D03EE5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Планируемые результаты учебного предмета «Мир природы и</w:t>
      </w:r>
      <w:r w:rsidRPr="00774ABC">
        <w:rPr>
          <w:rFonts w:ascii="Times New Roman" w:hAnsi="Times New Roman" w:cs="Times New Roman"/>
          <w:b/>
          <w:color w:val="262626" w:themeColor="text1" w:themeTint="D9"/>
          <w:spacing w:val="-14"/>
          <w:sz w:val="24"/>
        </w:rPr>
        <w:t xml:space="preserve"> </w:t>
      </w:r>
      <w:r w:rsidRPr="00774ABC">
        <w:rPr>
          <w:rFonts w:ascii="Times New Roman" w:hAnsi="Times New Roman" w:cs="Times New Roman"/>
          <w:b/>
          <w:color w:val="262626" w:themeColor="text1" w:themeTint="D9"/>
          <w:sz w:val="24"/>
        </w:rPr>
        <w:t>человека»</w:t>
      </w:r>
    </w:p>
    <w:p w:rsidR="00E1006E" w:rsidRPr="00774ABC" w:rsidRDefault="00E1006E" w:rsidP="00E1006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</w:rPr>
      </w:pPr>
    </w:p>
    <w:tbl>
      <w:tblPr>
        <w:tblStyle w:val="a5"/>
        <w:tblW w:w="15458" w:type="dxa"/>
        <w:tblLook w:val="04A0" w:firstRow="1" w:lastRow="0" w:firstColumn="1" w:lastColumn="0" w:noHBand="0" w:noVBand="1"/>
      </w:tblPr>
      <w:tblGrid>
        <w:gridCol w:w="2802"/>
        <w:gridCol w:w="2976"/>
        <w:gridCol w:w="9680"/>
      </w:tblGrid>
      <w:tr w:rsidR="00774ABC" w:rsidRPr="007509D8" w:rsidTr="00CF1A68">
        <w:trPr>
          <w:trHeight w:val="272"/>
        </w:trPr>
        <w:tc>
          <w:tcPr>
            <w:tcW w:w="5778" w:type="dxa"/>
            <w:gridSpan w:val="2"/>
          </w:tcPr>
          <w:p w:rsidR="00E1006E" w:rsidRPr="007509D8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Предметные результаты</w:t>
            </w:r>
          </w:p>
        </w:tc>
        <w:tc>
          <w:tcPr>
            <w:tcW w:w="9680" w:type="dxa"/>
            <w:vMerge w:val="restart"/>
          </w:tcPr>
          <w:p w:rsidR="00E1006E" w:rsidRPr="007509D8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БУД</w:t>
            </w:r>
          </w:p>
        </w:tc>
      </w:tr>
      <w:tr w:rsidR="00774ABC" w:rsidRPr="00774ABC" w:rsidTr="00CF1A68">
        <w:trPr>
          <w:trHeight w:val="544"/>
        </w:trPr>
        <w:tc>
          <w:tcPr>
            <w:tcW w:w="2802" w:type="dxa"/>
          </w:tcPr>
          <w:p w:rsidR="00E1006E" w:rsidRPr="007509D8" w:rsidRDefault="00E1006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Минимальный</w:t>
            </w:r>
          </w:p>
          <w:p w:rsidR="00E1006E" w:rsidRPr="007509D8" w:rsidRDefault="00E1006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уровень</w:t>
            </w:r>
          </w:p>
        </w:tc>
        <w:tc>
          <w:tcPr>
            <w:tcW w:w="2976" w:type="dxa"/>
          </w:tcPr>
          <w:p w:rsidR="00E1006E" w:rsidRPr="007509D8" w:rsidRDefault="00E1006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509D8">
              <w:rPr>
                <w:color w:val="262626" w:themeColor="text1" w:themeTint="D9"/>
                <w:sz w:val="24"/>
                <w:szCs w:val="24"/>
              </w:rPr>
              <w:t>Достаточный уровень</w:t>
            </w:r>
          </w:p>
        </w:tc>
        <w:tc>
          <w:tcPr>
            <w:tcW w:w="9680" w:type="dxa"/>
            <w:vMerge/>
          </w:tcPr>
          <w:p w:rsidR="00E1006E" w:rsidRPr="00774ABC" w:rsidRDefault="00E1006E" w:rsidP="00E1006E">
            <w:pPr>
              <w:rPr>
                <w:b/>
                <w:color w:val="262626" w:themeColor="text1" w:themeTint="D9"/>
                <w:sz w:val="24"/>
              </w:rPr>
            </w:pPr>
          </w:p>
        </w:tc>
      </w:tr>
      <w:tr w:rsidR="00E1006E" w:rsidRPr="00774ABC" w:rsidTr="00CF1A68">
        <w:trPr>
          <w:trHeight w:val="3109"/>
        </w:trPr>
        <w:tc>
          <w:tcPr>
            <w:tcW w:w="2802" w:type="dxa"/>
          </w:tcPr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lastRenderedPageBreak/>
              <w:t>-узнавать и называть изученные объекты на иллюстрациях, фотографиях;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>правильно и точно называть изучаемые объекты и явления живой и неживой природы;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>называть своё имя,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фамилию, возраст, пол;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>называть и показывать органы чувств человека.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>знать правила гигиены органов чувств;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>относить изученные объекты к определенным группам с учетом различных оснований для классификации (вол</w:t>
            </w:r>
            <w:proofErr w:type="gramStart"/>
            <w:r w:rsidR="00E1006E" w:rsidRPr="00774ABC">
              <w:rPr>
                <w:color w:val="262626" w:themeColor="text1" w:themeTint="D9"/>
                <w:sz w:val="24"/>
              </w:rPr>
              <w:t>к-</w:t>
            </w:r>
            <w:proofErr w:type="gramEnd"/>
            <w:r w:rsidR="00E1006E" w:rsidRPr="00774ABC">
              <w:rPr>
                <w:color w:val="262626" w:themeColor="text1" w:themeTint="D9"/>
                <w:sz w:val="24"/>
              </w:rPr>
              <w:t xml:space="preserve"> дикое животное, зверь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(млекопитающее), животное, санитар леса);</w:t>
            </w:r>
          </w:p>
          <w:p w:rsidR="00E1006E" w:rsidRPr="00774ABC" w:rsidRDefault="00EF4878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r w:rsidR="00E1006E" w:rsidRPr="00774ABC">
              <w:rPr>
                <w:color w:val="262626" w:themeColor="text1" w:themeTint="D9"/>
                <w:sz w:val="24"/>
              </w:rPr>
              <w:t xml:space="preserve">относить изученные объекты к определенным группам (корова </w:t>
            </w:r>
            <w:proofErr w:type="gramStart"/>
            <w:r w:rsidR="00E1006E" w:rsidRPr="00774ABC">
              <w:rPr>
                <w:color w:val="262626" w:themeColor="text1" w:themeTint="D9"/>
                <w:sz w:val="24"/>
              </w:rPr>
              <w:t>-д</w:t>
            </w:r>
            <w:proofErr w:type="gramEnd"/>
            <w:r w:rsidR="00E1006E" w:rsidRPr="00774ABC">
              <w:rPr>
                <w:color w:val="262626" w:themeColor="text1" w:themeTint="D9"/>
                <w:sz w:val="24"/>
              </w:rPr>
              <w:t>омашнее животное).</w:t>
            </w:r>
          </w:p>
        </w:tc>
        <w:tc>
          <w:tcPr>
            <w:tcW w:w="2976" w:type="dxa"/>
          </w:tcPr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узнавать и называть изученные объекты в натуральном виде в естественных условиях;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правильно и точно называть изученные объекты, явления, их признаки;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 знать правила гигиены органов чувств;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-знать существенные отличительные признаки групп объектов;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различать объекты живой и неживой природы;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 выделять части растений; узнавать в природе и на рисунках деревья, кусты, травы;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-н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>азывать наиболее распространённых диких и домашних животных своей местности;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называть и показывать органы чувств человека, объяснять их назначение.</w:t>
            </w:r>
          </w:p>
        </w:tc>
        <w:tc>
          <w:tcPr>
            <w:tcW w:w="9680" w:type="dxa"/>
          </w:tcPr>
          <w:p w:rsidR="00E1006E" w:rsidRPr="00774ABC" w:rsidRDefault="00E1006E" w:rsidP="00E1006E">
            <w:pPr>
              <w:rPr>
                <w:b/>
                <w:i/>
                <w:color w:val="262626" w:themeColor="text1" w:themeTint="D9"/>
                <w:sz w:val="24"/>
              </w:rPr>
            </w:pPr>
            <w:r w:rsidRPr="00774ABC">
              <w:rPr>
                <w:b/>
                <w:i/>
                <w:color w:val="262626" w:themeColor="text1" w:themeTint="D9"/>
                <w:sz w:val="24"/>
              </w:rPr>
              <w:t>Личностные: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ценить и принимать следующие базовые ценности: «добро», «терпение», «Родина», «природа», «семья»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.</w:t>
            </w:r>
            <w:proofErr w:type="gramEnd"/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 xml:space="preserve">-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у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>важение к своей семье, к своим родственникам, любовь к родителям;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 освоить роли ученика; формирование интереса (мотивации) к учению;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знакомить с профессиями учитель, воспитатель, повар, библиотекарь;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формировать представления о здоровом образе жизни: элементарные гигиенические навыки; охранительные режимные моменты (пальчиковая гимнастика, физ. минутка);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 доброжелательно относиться, сопереживать, конструктивно взаимодействовать с людьми.</w:t>
            </w:r>
          </w:p>
          <w:p w:rsidR="00E1006E" w:rsidRPr="00774ABC" w:rsidRDefault="00E1006E" w:rsidP="00E1006E">
            <w:pPr>
              <w:rPr>
                <w:b/>
                <w:i/>
                <w:color w:val="262626" w:themeColor="text1" w:themeTint="D9"/>
                <w:sz w:val="24"/>
              </w:rPr>
            </w:pPr>
            <w:r w:rsidRPr="00774ABC">
              <w:rPr>
                <w:b/>
                <w:i/>
                <w:color w:val="262626" w:themeColor="text1" w:themeTint="D9"/>
                <w:sz w:val="24"/>
              </w:rPr>
              <w:t>Регулятивные: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-адекватно соблюдать ритуалы школьного поведения (поднимать руку, вставать и выходить из-за парты и т. д.);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>ринимать цели и произвольно включаться в деятельность, следовать предложенному плану и работать в общем темпе;</w:t>
            </w:r>
            <w:r w:rsidR="00851476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-активно участвовать в деятельности, контролировать и оценивать свои действия и действия одноклассников;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-соотносить свои действия и их результаты с заданными образцами, принимать оценку деятельности, оценивать ее с учетом предложенных критериев,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корректировать свою деятельность с учетом выявленных недочетов.</w:t>
            </w:r>
          </w:p>
          <w:p w:rsidR="00E1006E" w:rsidRPr="00774ABC" w:rsidRDefault="00E1006E" w:rsidP="00E1006E">
            <w:pPr>
              <w:rPr>
                <w:b/>
                <w:i/>
                <w:color w:val="262626" w:themeColor="text1" w:themeTint="D9"/>
                <w:sz w:val="24"/>
              </w:rPr>
            </w:pPr>
            <w:r w:rsidRPr="00774ABC">
              <w:rPr>
                <w:b/>
                <w:i/>
                <w:color w:val="262626" w:themeColor="text1" w:themeTint="D9"/>
                <w:sz w:val="24"/>
              </w:rPr>
              <w:t>Познавательные: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-выделять некоторые существенные, общие и отличительные свойства хорошо знакомых предметов;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="00BD6C2F" w:rsidRPr="00774ABC">
              <w:rPr>
                <w:color w:val="262626" w:themeColor="text1" w:themeTint="D9"/>
                <w:sz w:val="24"/>
              </w:rPr>
              <w:t>-у</w:t>
            </w:r>
            <w:proofErr w:type="gramEnd"/>
            <w:r w:rsidR="00BD6C2F" w:rsidRPr="00774ABC">
              <w:rPr>
                <w:color w:val="262626" w:themeColor="text1" w:themeTint="D9"/>
                <w:sz w:val="24"/>
              </w:rPr>
              <w:t xml:space="preserve">станавливать </w:t>
            </w:r>
            <w:proofErr w:type="spellStart"/>
            <w:r w:rsidR="00BD6C2F" w:rsidRPr="00774ABC">
              <w:rPr>
                <w:color w:val="262626" w:themeColor="text1" w:themeTint="D9"/>
                <w:sz w:val="24"/>
              </w:rPr>
              <w:t>видо</w:t>
            </w:r>
            <w:proofErr w:type="spellEnd"/>
            <w:r w:rsidR="00BD6C2F" w:rsidRPr="00774ABC">
              <w:rPr>
                <w:color w:val="262626" w:themeColor="text1" w:themeTint="D9"/>
                <w:sz w:val="24"/>
              </w:rPr>
              <w:t>-</w:t>
            </w:r>
            <w:r w:rsidRPr="00774ABC">
              <w:rPr>
                <w:color w:val="262626" w:themeColor="text1" w:themeTint="D9"/>
                <w:sz w:val="24"/>
              </w:rPr>
              <w:t>родовые отношения предметов;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-делать простейшие обобщения, сравнивать, классифицировать на наглядном материале;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 наблюдать под руководством взрослого за предметами и явлениями окружающей действительности;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</w:rPr>
              <w:t>-работать с несложной по содержанию и структуре информацией (понимать изображение, текст, устное высказывание).</w:t>
            </w:r>
          </w:p>
          <w:p w:rsidR="00E1006E" w:rsidRPr="00774ABC" w:rsidRDefault="00E1006E" w:rsidP="00E1006E">
            <w:pPr>
              <w:rPr>
                <w:b/>
                <w:i/>
                <w:color w:val="262626" w:themeColor="text1" w:themeTint="D9"/>
                <w:sz w:val="24"/>
              </w:rPr>
            </w:pPr>
            <w:r w:rsidRPr="00774ABC">
              <w:rPr>
                <w:b/>
                <w:i/>
                <w:color w:val="262626" w:themeColor="text1" w:themeTint="D9"/>
                <w:sz w:val="24"/>
              </w:rPr>
              <w:t>Коммуникативные:</w:t>
            </w:r>
          </w:p>
          <w:p w:rsidR="00E1006E" w:rsidRPr="00774ABC" w:rsidRDefault="00E1006E" w:rsidP="00E1006E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-вступать в контакт и работать в коллективе </w:t>
            </w:r>
            <w:r w:rsidR="009E1BBB" w:rsidRPr="00774ABC">
              <w:rPr>
                <w:color w:val="262626" w:themeColor="text1" w:themeTint="D9"/>
                <w:sz w:val="24"/>
              </w:rPr>
              <w:t>(</w:t>
            </w:r>
            <w:r w:rsidRPr="00774ABC">
              <w:rPr>
                <w:color w:val="262626" w:themeColor="text1" w:themeTint="D9"/>
                <w:sz w:val="24"/>
              </w:rPr>
              <w:t>учитель−ученик, ученик–ученик, ученик–класс, учитель−класс);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-и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>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</w:t>
            </w:r>
          </w:p>
          <w:p w:rsidR="00E1006E" w:rsidRPr="00774ABC" w:rsidRDefault="00E1006E" w:rsidP="00CF1A68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  <w:r w:rsidR="00CF1A68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-д</w:t>
            </w:r>
            <w:proofErr w:type="gramEnd"/>
            <w:r w:rsidRPr="00774ABC">
              <w:rPr>
                <w:color w:val="262626" w:themeColor="text1" w:themeTint="D9"/>
                <w:sz w:val="24"/>
              </w:rPr>
              <w:t>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</w:tc>
      </w:tr>
    </w:tbl>
    <w:p w:rsidR="00E1006E" w:rsidRPr="00774ABC" w:rsidRDefault="006B632A" w:rsidP="000E3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t xml:space="preserve">Литература </w:t>
      </w:r>
    </w:p>
    <w:p w:rsidR="006B632A" w:rsidRPr="00774ABC" w:rsidRDefault="006B632A" w:rsidP="006B632A">
      <w:pPr>
        <w:pStyle w:val="ac"/>
        <w:spacing w:line="319" w:lineRule="exact"/>
        <w:ind w:left="0" w:right="-29"/>
        <w:rPr>
          <w:color w:val="262626" w:themeColor="text1" w:themeTint="D9"/>
          <w:sz w:val="24"/>
          <w:szCs w:val="24"/>
        </w:rPr>
      </w:pPr>
      <w:r w:rsidRPr="00774ABC">
        <w:rPr>
          <w:color w:val="262626" w:themeColor="text1" w:themeTint="D9"/>
          <w:sz w:val="24"/>
          <w:szCs w:val="24"/>
        </w:rPr>
        <w:t>Живой мир. 1 класс: учеб. Для спец. (</w:t>
      </w:r>
      <w:proofErr w:type="spellStart"/>
      <w:r w:rsidRPr="00774ABC">
        <w:rPr>
          <w:color w:val="262626" w:themeColor="text1" w:themeTint="D9"/>
          <w:sz w:val="24"/>
          <w:szCs w:val="24"/>
        </w:rPr>
        <w:t>коррекц</w:t>
      </w:r>
      <w:proofErr w:type="spellEnd"/>
      <w:r w:rsidRPr="00774ABC">
        <w:rPr>
          <w:color w:val="262626" w:themeColor="text1" w:themeTint="D9"/>
          <w:sz w:val="24"/>
          <w:szCs w:val="24"/>
        </w:rPr>
        <w:t xml:space="preserve">.) </w:t>
      </w:r>
      <w:proofErr w:type="spellStart"/>
      <w:r w:rsidRPr="00774ABC">
        <w:rPr>
          <w:color w:val="262626" w:themeColor="text1" w:themeTint="D9"/>
          <w:sz w:val="24"/>
          <w:szCs w:val="24"/>
        </w:rPr>
        <w:t>образоват</w:t>
      </w:r>
      <w:proofErr w:type="spellEnd"/>
      <w:r w:rsidRPr="00774ABC">
        <w:rPr>
          <w:color w:val="262626" w:themeColor="text1" w:themeTint="D9"/>
          <w:sz w:val="24"/>
          <w:szCs w:val="24"/>
        </w:rPr>
        <w:t xml:space="preserve">. Учреждений </w:t>
      </w:r>
      <w:r w:rsidRPr="00774ABC">
        <w:rPr>
          <w:color w:val="262626" w:themeColor="text1" w:themeTint="D9"/>
          <w:sz w:val="24"/>
          <w:szCs w:val="24"/>
          <w:lang w:val="en-US"/>
        </w:rPr>
        <w:t>VIII</w:t>
      </w:r>
      <w:r w:rsidR="00674FB7" w:rsidRPr="00774ABC">
        <w:rPr>
          <w:color w:val="262626" w:themeColor="text1" w:themeTint="D9"/>
          <w:sz w:val="24"/>
          <w:szCs w:val="24"/>
        </w:rPr>
        <w:t xml:space="preserve"> вида / </w:t>
      </w:r>
      <w:r w:rsidRPr="00774ABC">
        <w:rPr>
          <w:color w:val="262626" w:themeColor="text1" w:themeTint="D9"/>
          <w:sz w:val="24"/>
          <w:szCs w:val="24"/>
        </w:rPr>
        <w:t xml:space="preserve"> Н. Б. Матвеева, М. С. </w:t>
      </w:r>
      <w:proofErr w:type="spellStart"/>
      <w:r w:rsidR="00674FB7" w:rsidRPr="00774ABC">
        <w:rPr>
          <w:color w:val="262626" w:themeColor="text1" w:themeTint="D9"/>
          <w:sz w:val="24"/>
          <w:szCs w:val="24"/>
        </w:rPr>
        <w:t>Котина</w:t>
      </w:r>
      <w:proofErr w:type="spellEnd"/>
      <w:r w:rsidR="00674FB7" w:rsidRPr="00774ABC">
        <w:rPr>
          <w:color w:val="262626" w:themeColor="text1" w:themeTint="D9"/>
          <w:sz w:val="24"/>
          <w:szCs w:val="24"/>
        </w:rPr>
        <w:t xml:space="preserve">, Т.О. </w:t>
      </w:r>
      <w:proofErr w:type="spellStart"/>
      <w:r w:rsidR="00674FB7" w:rsidRPr="00774ABC">
        <w:rPr>
          <w:color w:val="262626" w:themeColor="text1" w:themeTint="D9"/>
          <w:sz w:val="24"/>
          <w:szCs w:val="24"/>
        </w:rPr>
        <w:t>Куртова</w:t>
      </w:r>
      <w:proofErr w:type="spellEnd"/>
      <w:r w:rsidR="00674FB7" w:rsidRPr="00774ABC">
        <w:rPr>
          <w:color w:val="262626" w:themeColor="text1" w:themeTint="D9"/>
          <w:sz w:val="24"/>
          <w:szCs w:val="24"/>
        </w:rPr>
        <w:t>. – 4-е изд. – М:</w:t>
      </w:r>
      <w:r w:rsidRPr="00774ABC">
        <w:rPr>
          <w:color w:val="262626" w:themeColor="text1" w:themeTint="D9"/>
          <w:sz w:val="24"/>
          <w:szCs w:val="24"/>
        </w:rPr>
        <w:t xml:space="preserve"> Просвещение</w:t>
      </w:r>
      <w:r w:rsidR="00674FB7" w:rsidRPr="00774ABC">
        <w:rPr>
          <w:color w:val="262626" w:themeColor="text1" w:themeTint="D9"/>
          <w:sz w:val="24"/>
          <w:szCs w:val="24"/>
        </w:rPr>
        <w:t>,</w:t>
      </w:r>
      <w:r w:rsidRPr="00774ABC">
        <w:rPr>
          <w:color w:val="262626" w:themeColor="text1" w:themeTint="D9"/>
          <w:sz w:val="24"/>
          <w:szCs w:val="24"/>
        </w:rPr>
        <w:t xml:space="preserve"> 2014</w:t>
      </w:r>
      <w:r w:rsidR="00674FB7" w:rsidRPr="00774ABC">
        <w:rPr>
          <w:color w:val="262626" w:themeColor="text1" w:themeTint="D9"/>
          <w:sz w:val="24"/>
          <w:szCs w:val="24"/>
        </w:rPr>
        <w:t>. – 95 с.</w:t>
      </w:r>
    </w:p>
    <w:p w:rsidR="0055335E" w:rsidRPr="00774ABC" w:rsidRDefault="0055335E" w:rsidP="00674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  <w:r w:rsidRPr="00774ABC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>Календарно-тематическое планирование учебного предмета «Мир природы и человека»</w:t>
      </w:r>
    </w:p>
    <w:p w:rsidR="003553FE" w:rsidRPr="00774ABC" w:rsidRDefault="003553FE" w:rsidP="000E3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5"/>
        <w:gridCol w:w="850"/>
        <w:gridCol w:w="851"/>
        <w:gridCol w:w="992"/>
        <w:gridCol w:w="8753"/>
      </w:tblGrid>
      <w:tr w:rsidR="00774ABC" w:rsidRPr="00774ABC" w:rsidTr="008C6FD0">
        <w:trPr>
          <w:trHeight w:val="61"/>
        </w:trPr>
        <w:tc>
          <w:tcPr>
            <w:tcW w:w="534" w:type="dxa"/>
            <w:vMerge w:val="restart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№</w:t>
            </w:r>
          </w:p>
        </w:tc>
        <w:tc>
          <w:tcPr>
            <w:tcW w:w="3265" w:type="dxa"/>
            <w:vMerge w:val="restart"/>
          </w:tcPr>
          <w:p w:rsidR="003553FE" w:rsidRPr="00774ABC" w:rsidRDefault="003553FE" w:rsidP="00D03EE5">
            <w:pPr>
              <w:rPr>
                <w:b/>
                <w:color w:val="262626" w:themeColor="text1" w:themeTint="D9"/>
                <w:sz w:val="24"/>
              </w:rPr>
            </w:pPr>
            <w:r w:rsidRPr="00774ABC">
              <w:rPr>
                <w:b/>
                <w:color w:val="262626" w:themeColor="text1" w:themeTint="D9"/>
                <w:sz w:val="24"/>
              </w:rPr>
              <w:t>Изучаемый раздел, Тема урока</w:t>
            </w:r>
          </w:p>
        </w:tc>
        <w:tc>
          <w:tcPr>
            <w:tcW w:w="850" w:type="dxa"/>
            <w:vMerge w:val="restart"/>
          </w:tcPr>
          <w:p w:rsidR="003553FE" w:rsidRPr="00774ABC" w:rsidRDefault="003553FE" w:rsidP="00D03EE5">
            <w:pPr>
              <w:rPr>
                <w:b/>
                <w:color w:val="262626" w:themeColor="text1" w:themeTint="D9"/>
                <w:sz w:val="24"/>
              </w:rPr>
            </w:pPr>
            <w:r w:rsidRPr="00774ABC">
              <w:rPr>
                <w:b/>
                <w:color w:val="262626" w:themeColor="text1" w:themeTint="D9"/>
                <w:sz w:val="24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3553FE" w:rsidRPr="00774ABC" w:rsidRDefault="003553FE" w:rsidP="00D03EE5">
            <w:pPr>
              <w:rPr>
                <w:b/>
                <w:color w:val="262626" w:themeColor="text1" w:themeTint="D9"/>
                <w:sz w:val="24"/>
              </w:rPr>
            </w:pPr>
            <w:r w:rsidRPr="00774ABC">
              <w:rPr>
                <w:b/>
                <w:color w:val="262626" w:themeColor="text1" w:themeTint="D9"/>
                <w:sz w:val="24"/>
              </w:rPr>
              <w:t>Календарные сроки</w:t>
            </w:r>
          </w:p>
        </w:tc>
        <w:tc>
          <w:tcPr>
            <w:tcW w:w="8753" w:type="dxa"/>
            <w:vMerge w:val="restart"/>
          </w:tcPr>
          <w:p w:rsidR="003553FE" w:rsidRPr="00774ABC" w:rsidRDefault="003553FE" w:rsidP="00D03EE5">
            <w:pPr>
              <w:rPr>
                <w:b/>
                <w:color w:val="262626" w:themeColor="text1" w:themeTint="D9"/>
                <w:sz w:val="24"/>
              </w:rPr>
            </w:pPr>
            <w:r w:rsidRPr="00774ABC">
              <w:rPr>
                <w:b/>
                <w:color w:val="262626" w:themeColor="text1" w:themeTint="D9"/>
                <w:sz w:val="24"/>
              </w:rPr>
              <w:t xml:space="preserve">Основные виды учебной деятельности </w:t>
            </w:r>
            <w:proofErr w:type="gramStart"/>
            <w:r w:rsidRPr="00774ABC">
              <w:rPr>
                <w:b/>
                <w:color w:val="262626" w:themeColor="text1" w:themeTint="D9"/>
                <w:sz w:val="24"/>
              </w:rPr>
              <w:t>обучающихся</w:t>
            </w:r>
            <w:proofErr w:type="gramEnd"/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  <w:vMerge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план</w:t>
            </w:r>
          </w:p>
        </w:tc>
        <w:tc>
          <w:tcPr>
            <w:tcW w:w="992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Введение. Объекты живой и неживой природы.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7509D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</w:t>
            </w:r>
            <w:r w:rsidR="00354DCB" w:rsidRPr="00774ABC">
              <w:rPr>
                <w:color w:val="262626" w:themeColor="text1" w:themeTint="D9"/>
                <w:sz w:val="24"/>
                <w:szCs w:val="24"/>
              </w:rPr>
              <w:t>2</w:t>
            </w:r>
            <w:r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265" w:type="dxa"/>
          </w:tcPr>
          <w:p w:rsidR="003553FE" w:rsidRPr="00774ABC" w:rsidRDefault="003553FE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Неживая природа.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Земля и солнце.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354DCB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7</w:t>
            </w:r>
            <w:r w:rsidR="0013475B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3553FE" w:rsidRPr="00774ABC" w:rsidRDefault="003553FE" w:rsidP="003553FE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</w:rPr>
              <w:t>Нахождение и показ объектов неживой природы, называние объектов. Зарисовка объекта природы. Называние объектов природы. Отгадывание загадок. Разучивание игры «Горелки».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Значение солнца.</w:t>
            </w:r>
          </w:p>
        </w:tc>
        <w:tc>
          <w:tcPr>
            <w:tcW w:w="850" w:type="dxa"/>
          </w:tcPr>
          <w:p w:rsidR="003553FE" w:rsidRPr="00774ABC" w:rsidRDefault="003553FE" w:rsidP="003553FE">
            <w:pPr>
              <w:jc w:val="center"/>
              <w:rPr>
                <w:color w:val="262626" w:themeColor="text1" w:themeTint="D9"/>
                <w:sz w:val="24"/>
                <w:szCs w:val="24"/>
                <w:lang w:val="en-US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354DCB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9</w:t>
            </w:r>
            <w:r w:rsidR="0013475B">
              <w:rPr>
                <w:color w:val="262626" w:themeColor="text1" w:themeTint="D9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Солнце и жизнь растений.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13475B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3553FE" w:rsidRPr="00774ABC" w:rsidRDefault="003553FE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Определение времени года по изображению. Составление рассказа по картинке. Определение соответствия по картинке.</w:t>
            </w: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День и ночь. Смена дня и ночи. Занятия людей днем и ночью.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F1A68" w:rsidRPr="00774ABC" w:rsidRDefault="00CF1A68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Дифференциация изображений. Составление рассказа о видах деятельности. Показ</w:t>
            </w:r>
            <w:r w:rsidRPr="00851476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t>объектов на рисунке. Составление рассказа по рисунку. Зарисовка.</w:t>
            </w:r>
          </w:p>
          <w:p w:rsidR="00CF1A68" w:rsidRPr="00774ABC" w:rsidRDefault="00CF1A68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Рассматривание схемы. Составление рассказа о деятельности в различное время суток. Составление рассказа по опорным картинкам. Зарисовка в тетради схематичного изображения предмета. Определение по рисункам частей суток.</w:t>
            </w:r>
          </w:p>
        </w:tc>
      </w:tr>
      <w:tr w:rsidR="00CF1A68" w:rsidRPr="00774ABC" w:rsidTr="008C6FD0">
        <w:trPr>
          <w:trHeight w:val="95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Небо днем и ночью.</w:t>
            </w:r>
          </w:p>
        </w:tc>
        <w:tc>
          <w:tcPr>
            <w:tcW w:w="850" w:type="dxa"/>
          </w:tcPr>
          <w:p w:rsidR="00CF1A68" w:rsidRPr="00774ABC" w:rsidRDefault="00CF1A68" w:rsidP="003553FE">
            <w:pPr>
              <w:jc w:val="center"/>
              <w:rPr>
                <w:color w:val="262626" w:themeColor="text1" w:themeTint="D9"/>
                <w:sz w:val="24"/>
                <w:szCs w:val="24"/>
                <w:lang w:val="en-US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CF1A68">
        <w:trPr>
          <w:trHeight w:val="298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Сутки.</w:t>
            </w:r>
          </w:p>
        </w:tc>
        <w:tc>
          <w:tcPr>
            <w:tcW w:w="850" w:type="dxa"/>
          </w:tcPr>
          <w:p w:rsidR="00CF1A68" w:rsidRPr="00774ABC" w:rsidRDefault="00CF1A68" w:rsidP="00CF1A68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Занятия людей в течение суток.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9D38D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Отработка навыков распределения деятельности в режиме дня. Ознакомление с понятиями режима дня. Составление режима дня самостоятельно или с помощью учителя.</w:t>
            </w:r>
          </w:p>
        </w:tc>
      </w:tr>
      <w:tr w:rsidR="00CF1A68" w:rsidRPr="00774ABC" w:rsidTr="00CF1A68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15" w:type="dxa"/>
            <w:gridSpan w:val="2"/>
          </w:tcPr>
          <w:p w:rsidR="00CF1A68" w:rsidRPr="00774ABC" w:rsidRDefault="00CF1A68" w:rsidP="00CF1A6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Сезонные изменения в природе.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F1A68" w:rsidRPr="00774ABC" w:rsidRDefault="00CF1A68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Времена года. Название и признаки. 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BA45E6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3553FE" w:rsidRPr="00774ABC" w:rsidRDefault="003553FE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Нахождение рисунка в соответствии с темой. 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листопад). Работа с опорными словами (ясно, облачно, пасмурно). Зарисовка объектов природы с опорой на иллюстрацию.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Осень. Влияние солнца на изменения в природе осенью.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осени. Растения осенью. Экскурсия.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Растения, насекомые, звери, отлет птиц осенью.</w:t>
            </w:r>
            <w:r w:rsidR="00D03EE5" w:rsidRPr="00774ABC">
              <w:rPr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Занятия детей осенью. Одежда людей осенью.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3553FE" w:rsidRPr="00774ABC" w:rsidRDefault="003553FE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Классификация объектов по назначению (одежда осенью, инвентарь для уборки, осенний букет). Объяснение выбора объектов и предметов. Перечисление осенних месяцев. Узнавание и называние дней недели. Определение дня недели по указанию</w:t>
            </w:r>
            <w:r w:rsidR="00CF1A68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t>учителя. Определение на календаре сроков осенних каникул, времени занятий и отдыха.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теме: «Изменения в природе осенью»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B17E77" w:rsidRPr="00774ABC" w:rsidTr="008C6FD0">
        <w:trPr>
          <w:trHeight w:val="61"/>
        </w:trPr>
        <w:tc>
          <w:tcPr>
            <w:tcW w:w="534" w:type="dxa"/>
          </w:tcPr>
          <w:p w:rsidR="00B17E77" w:rsidRPr="00774ABC" w:rsidRDefault="00B17E77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265" w:type="dxa"/>
          </w:tcPr>
          <w:p w:rsidR="00B17E77" w:rsidRPr="00774ABC" w:rsidRDefault="00B17E77" w:rsidP="00B17E77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Живая природа. Растения.</w:t>
            </w:r>
          </w:p>
        </w:tc>
        <w:tc>
          <w:tcPr>
            <w:tcW w:w="850" w:type="dxa"/>
          </w:tcPr>
          <w:p w:rsidR="00B17E77" w:rsidRPr="00774ABC" w:rsidRDefault="00B17E77" w:rsidP="00B17E77">
            <w:pPr>
              <w:ind w:left="59"/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B17E77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B17E77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B17E77" w:rsidRPr="00774ABC" w:rsidRDefault="00B17E77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Различение растений: дерево, кустарник, травы. Экскурсия.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3553FE" w:rsidRPr="00774ABC" w:rsidRDefault="003553FE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Разучивание правила поведения в лесу. Нахождение на иллюстрациях объектов природы (дерево, цветок, трава, кустарник). Работа со словарем (лес, дерево, трава). Рассматривание схемы строения растений. Определение и называние частей растений. Работа со словарем (цветок, стебель, лист, корень). Нахождение частей растений по рисунку. Ответы на вопросы по различию растений. Сравнение частей растений и нахождение различий (лист, стебель, корень).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Строение и сходство растений.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Различие растений: корень, стебель, лист.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Разнообразие цветов.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B17E77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28.10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3553FE" w:rsidRPr="00774ABC" w:rsidRDefault="003553FE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Рассматривание иллюстраций. Нахождение объектов природы на рисунке (цветы). Нахождение сходства и различий объектов природы (цветы) по рисунку. Прослушивание стихотворного текста. Ответы на вопросы по прочитанному произведению.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3265" w:type="dxa"/>
          </w:tcPr>
          <w:p w:rsidR="003553FE" w:rsidRPr="00774ABC" w:rsidRDefault="003553FE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Семена, их виды. Условия прорастания семян.</w:t>
            </w:r>
          </w:p>
        </w:tc>
        <w:tc>
          <w:tcPr>
            <w:tcW w:w="850" w:type="dxa"/>
          </w:tcPr>
          <w:p w:rsidR="003553FE" w:rsidRPr="00774ABC" w:rsidRDefault="003553FE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553FE" w:rsidRPr="00774ABC" w:rsidRDefault="00601FA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09.11</w:t>
            </w:r>
          </w:p>
        </w:tc>
        <w:tc>
          <w:tcPr>
            <w:tcW w:w="992" w:type="dxa"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3553FE" w:rsidRPr="00774ABC" w:rsidRDefault="003553FE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3265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Разнообразие плодов растений.</w:t>
            </w:r>
          </w:p>
        </w:tc>
        <w:tc>
          <w:tcPr>
            <w:tcW w:w="850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3EE5" w:rsidRPr="00774ABC" w:rsidRDefault="00601FAD" w:rsidP="00D03EE5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D03EE5" w:rsidRPr="00774ABC" w:rsidRDefault="00D03EE5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Рассматривание иллюстраций (овощи). Нахождение и называние знакомых</w:t>
            </w:r>
          </w:p>
          <w:p w:rsidR="00D03EE5" w:rsidRPr="00774ABC" w:rsidRDefault="00D03EE5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объектов на картинке (овощи). Рассматривание иллюстраций (фрукты). Нахождение и называние знакомых объектов на картинке (фрукты). Работа с опорными словами (плоды, овощи, фрукты). Составление описательного рассказа по картинке (описание фруктов). Составление рассказа по вопросам (польза овощей и фруктов). Составление рассказа по опорным схемам. 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3265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Использование человеком плодов растений. </w:t>
            </w:r>
          </w:p>
        </w:tc>
        <w:tc>
          <w:tcPr>
            <w:tcW w:w="850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3EE5" w:rsidRPr="00774ABC" w:rsidRDefault="00601FA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3265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Приспособление растений к сезонным изменениям в природе.</w:t>
            </w:r>
          </w:p>
        </w:tc>
        <w:tc>
          <w:tcPr>
            <w:tcW w:w="850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3EE5" w:rsidRPr="00774ABC" w:rsidRDefault="00601FA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D03EE5" w:rsidRPr="00774ABC" w:rsidRDefault="00D03EE5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Практические действия: протирание листьев, полив растения, рыхление почвы. Отбор инвентаря для ухода за растениями, называние предметов. Проговаривание названий растений и инвентаря. Прослушивание текста, ответы на вопросы. Составление описательного рассказа по рисунку. Выбор объекта природы по условию (с помощью рисунков).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3265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Приспособление растений к разным условиям жизни.</w:t>
            </w:r>
          </w:p>
        </w:tc>
        <w:tc>
          <w:tcPr>
            <w:tcW w:w="850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3EE5" w:rsidRPr="00774ABC" w:rsidRDefault="00601FA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23.11</w:t>
            </w:r>
          </w:p>
        </w:tc>
        <w:tc>
          <w:tcPr>
            <w:tcW w:w="992" w:type="dxa"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3265" w:type="dxa"/>
          </w:tcPr>
          <w:p w:rsidR="00D03EE5" w:rsidRPr="00774ABC" w:rsidRDefault="00D03EE5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 «Растения».</w:t>
            </w:r>
          </w:p>
        </w:tc>
        <w:tc>
          <w:tcPr>
            <w:tcW w:w="850" w:type="dxa"/>
          </w:tcPr>
          <w:p w:rsidR="00D03EE5" w:rsidRPr="00774ABC" w:rsidRDefault="00D03EE5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3EE5" w:rsidRPr="00774ABC" w:rsidRDefault="00601FAD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:rsidR="00D03EE5" w:rsidRPr="00774ABC" w:rsidRDefault="00D03EE5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D03EE5" w:rsidRPr="00774ABC" w:rsidRDefault="00D03EE5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Определение и называние знакомых объектов природы (деревья, кустарники). Практическое определение объектов природы (деревьев и кустарников) на пришкольном участке (экскурсия). Работа с опорными словами (калина, сирень, смородина, крыжовник).</w:t>
            </w:r>
          </w:p>
        </w:tc>
      </w:tr>
      <w:tr w:rsidR="00CF1A68" w:rsidRPr="00774ABC" w:rsidTr="00CF1A68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15" w:type="dxa"/>
            <w:gridSpan w:val="2"/>
          </w:tcPr>
          <w:p w:rsidR="00CF1A68" w:rsidRPr="00774ABC" w:rsidRDefault="00CF1A68" w:rsidP="00CF1A6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Сезонные изменения в природе.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F1A68" w:rsidRPr="00774ABC" w:rsidRDefault="00CF1A68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Изменения в природе зимой. Экскурсия.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30.11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Определение причин сезонных изменений по схеме. Проведение опыта совместно с учителем. Вырезывание объекта природы (аппликация) по готовому образцу.</w:t>
            </w:r>
          </w:p>
          <w:p w:rsidR="00CB11B2" w:rsidRPr="00774ABC" w:rsidRDefault="00CB11B2" w:rsidP="00FF2DA4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Работа с опорными словами (зима, снегопад). Называние объектов природы по иллюстрациям (птицы). Составление рассказа о кормушках. Изготовление кормушки по образцу. Работа с опорными словами (снег, снежинки, воробей).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зимы. Влияние солнца на изменения в природе зимой.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601FAD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02.12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Зимующие птицы: ворона, воробей. Питание, помощь зимующим птицам.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601FAD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Звери зимой: медведь, заяц.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601FAD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Занятия детей зимой. Одежда людей зимой.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601FAD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Классификация и выбор предметов по картинкам (одежда, игры, предметы для игры). Разучивание подвижной игры «Мороз Красный Нос». 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теме: «Изменения в природе зимой».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601FAD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CF1A68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15" w:type="dxa"/>
            <w:gridSpan w:val="2"/>
          </w:tcPr>
          <w:p w:rsidR="00CF1A68" w:rsidRPr="00774ABC" w:rsidRDefault="00CF1A68" w:rsidP="00CF1A6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Живая природа. Животные.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F1A68" w:rsidRPr="00774ABC" w:rsidRDefault="00CF1A68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Разнообразие групп животных.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Выделение и показ частей тела у животных. Описание животного по образцу (с помощью учителя). Работа с опорными словами (голова, туловище, ноги, хвост).  Нахождение и называние различий животных (форма тела, окраска, повадки, место обитания). Классификация животных по видам (птицы, рыбы, насекомые) – называние и показ по картинке. Сравнение животных по внешнему виду, окраске. Составление рассказа о животном по способам передвижения. Разучивание игры «Кто как ходит». Работа по опорным словам (шерсть, перья, чешуя). Определение и называние детенышей животных. 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Строение и сходство животных.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33</w:t>
            </w:r>
          </w:p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различия групп  животных.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Детеныши животных.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:rsidR="00CB11B2" w:rsidRPr="00774ABC" w:rsidRDefault="00CB11B2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Домашние животные. 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:rsidR="00CB11B2" w:rsidRPr="00774ABC" w:rsidRDefault="00CB11B2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Прослушивание текста «Домашние животные». Определение и называние животных по рисунку. Составление рассказа по схемам (изготовление продуктов из молока, шерсти). Составление описательного рассказа о домашнем животном. Рисование (аппликация) «Домашнее животное». Рассматривание и называние животных по рисункам. Соотнесение изображения животного с местом обитания. 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Дикие животные.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Приспособление животных к различным условиям жизни.</w:t>
            </w:r>
          </w:p>
        </w:tc>
        <w:tc>
          <w:tcPr>
            <w:tcW w:w="850" w:type="dxa"/>
          </w:tcPr>
          <w:p w:rsidR="007509D8" w:rsidRDefault="007509D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:rsidR="00CB11B2" w:rsidRPr="00774ABC" w:rsidRDefault="00CB11B2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Работа с опорными словами (олень, тюлень, песец, сова, медведь). Классификация животных по среде обитания: соотнесение размера животного, цвета его шерсти со средой обитания. Составление рассказа по вопросам «Зоопарк». Рассматривание иллюстраций. Сравнение двух объектов природы (заяц серый, заяц белый).</w:t>
            </w:r>
          </w:p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Нахождение различий. Прослушивание текста, ответы на вопросы. Составление рассказа о животном.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Приспособление животных к временам года (медведь, заяц).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40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 «Животные».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Живая природа. Человек.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B11B2" w:rsidRPr="00774ABC" w:rsidRDefault="00CB11B2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B11B2" w:rsidRPr="00774ABC" w:rsidRDefault="00CB11B2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41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Человек. Сходство и различие людей.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Нахождение сходства и различий объектов природы (человек) по картинке</w:t>
            </w:r>
          </w:p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(внешний вид, пол, возраст). Работа с опорными словами (люди, возраст, пол). Составление рассказа о себе по опорным вопросам. Прослушивание (чтение) стихотворения, работа с текстом.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42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Части тела человека.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43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Гигиенические навыки.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Лицо человека. Части лица.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Разучивание правила гигиены. Рассматривание рисунков. Составление рассказа о правилах ухода за телом. Задания на дифференциацию предметов по назначению. Разучивание стихотворения. Определение и называние частей лица, нахождение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частей на себе. Рассматривание изображений лица человека, определение пола, возраста. Определение настроения по картинке. Упражнение на мимические движения. Нахождение сходства и различий по рисункам. Работа с 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опорными</w:t>
            </w:r>
            <w:proofErr w:type="gramEnd"/>
          </w:p>
          <w:p w:rsidR="00CB11B2" w:rsidRPr="00774ABC" w:rsidRDefault="00CB11B2" w:rsidP="003553FE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словами (глаза, нос, рот, брови, уши). Рисование частей лица, автопортрета.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Орган зрения – глаза.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B11B2" w:rsidRPr="00774ABC" w:rsidRDefault="00CB11B2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Прослушивание текста (строение глаза, уха), ответы на вопросы. Определение функции глаза, уха по рисункам. Отгадывание загадок. Нахождение и называние объекта на картинке и у себя. Разучивание правил гигиены слуха. Нахождение и называние частей объекта (брови, века, ресницы) на картинке и у себя. 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  <w:r w:rsidRPr="00774ABC">
              <w:rPr>
                <w:color w:val="262626" w:themeColor="text1" w:themeTint="D9"/>
                <w:sz w:val="24"/>
                <w:szCs w:val="24"/>
              </w:rPr>
              <w:t xml:space="preserve"> Разучивание правил гигиены зрения. Дидактическая игра по иллюстрациям «Назови, кому принадлежат глаза». Разучивание гимнастики для глаз «Автобус» Дидактическая игра по иллюстрациям «Назови, кому принадлежит голос».</w:t>
            </w: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Профилактика травматизма и сохранение зрения.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01.03</w:t>
            </w:r>
          </w:p>
        </w:tc>
        <w:tc>
          <w:tcPr>
            <w:tcW w:w="992" w:type="dxa"/>
          </w:tcPr>
          <w:p w:rsidR="00CB11B2" w:rsidRPr="00774ABC" w:rsidRDefault="00CB11B2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774ABC" w:rsidRPr="00774ABC" w:rsidTr="008C6FD0">
        <w:trPr>
          <w:trHeight w:val="61"/>
        </w:trPr>
        <w:tc>
          <w:tcPr>
            <w:tcW w:w="534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3265" w:type="dxa"/>
          </w:tcPr>
          <w:p w:rsidR="00CB11B2" w:rsidRPr="00774ABC" w:rsidRDefault="00CB11B2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Орган слуха – уши.</w:t>
            </w:r>
          </w:p>
        </w:tc>
        <w:tc>
          <w:tcPr>
            <w:tcW w:w="850" w:type="dxa"/>
          </w:tcPr>
          <w:p w:rsidR="00CB11B2" w:rsidRPr="00774ABC" w:rsidRDefault="00CB11B2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B11B2" w:rsidRPr="00774ABC" w:rsidRDefault="00601FAD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03.03</w:t>
            </w:r>
          </w:p>
        </w:tc>
        <w:tc>
          <w:tcPr>
            <w:tcW w:w="992" w:type="dxa"/>
          </w:tcPr>
          <w:p w:rsidR="00CB11B2" w:rsidRPr="00774ABC" w:rsidRDefault="00CB11B2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B11B2" w:rsidRPr="00774ABC" w:rsidRDefault="00CB11B2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Профилактика травматизма и сохранение слуха.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10.03</w:t>
            </w:r>
          </w:p>
        </w:tc>
        <w:tc>
          <w:tcPr>
            <w:tcW w:w="992" w:type="dxa"/>
          </w:tcPr>
          <w:p w:rsidR="008C6FD0" w:rsidRPr="00774ABC" w:rsidRDefault="008C6FD0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114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Орган дыхания и обоняния - нос.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15.03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8C6FD0" w:rsidRPr="00774ABC" w:rsidRDefault="008C6FD0" w:rsidP="007509D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Прослушивание текста (строение носа и рта), ответы на вопросы. Практическая работа «Узнай по запаху». Нахождение и называние объекта на картинке и у себя. 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  <w:r w:rsidRPr="00774ABC">
              <w:rPr>
                <w:color w:val="262626" w:themeColor="text1" w:themeTint="D9"/>
                <w:sz w:val="24"/>
                <w:szCs w:val="24"/>
              </w:rPr>
              <w:t xml:space="preserve"> Разучивание правил гигиены носа. Дидактическая игра по иллюстрациям «Назови, кому принадлежит нос».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</w:t>
            </w:r>
            <w:r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t>(рот, язык, сладкий, кислый, горький, соленый). Разучивание правил гигиены полости рта, поведения во время еды. Отгадывание загадок.</w:t>
            </w: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50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Профилактика травматизма и простудных заболеваний.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17.03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CF1A68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15" w:type="dxa"/>
            <w:gridSpan w:val="2"/>
          </w:tcPr>
          <w:p w:rsidR="00CF1A68" w:rsidRPr="00774ABC" w:rsidRDefault="00CF1A68" w:rsidP="00CF1A6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Сезонные изменения в природе.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F1A68" w:rsidRPr="00774ABC" w:rsidRDefault="00CF1A68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51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Весна. Влияние солнца на изменения в природе весной.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22.03</w:t>
            </w:r>
          </w:p>
        </w:tc>
        <w:tc>
          <w:tcPr>
            <w:tcW w:w="992" w:type="dxa"/>
          </w:tcPr>
          <w:p w:rsidR="008C6FD0" w:rsidRPr="00774ABC" w:rsidRDefault="008C6FD0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8C6FD0" w:rsidRPr="00774ABC" w:rsidRDefault="008C6FD0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Определение причин сезонных изменений по схеме. Знакомство с правилом безопасного поведения вблизи крыш домой. Работа с опорными словами (весна, ручьи, почки). Рассматривание и называние изображенных объектов природы (насекомых, птиц). Рисование объекта природы (подснежника) по образцу.</w:t>
            </w:r>
          </w:p>
          <w:p w:rsidR="008C6FD0" w:rsidRPr="00774ABC" w:rsidRDefault="008C6FD0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Разучивание стихотворения. Работа с опорными словами (сосульки, жук, бабочка, грач, скворец). Составление рассказа по рисунку и опорным знакам.</w:t>
            </w: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52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весны. Животные весной.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24.03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весны. Растения весной.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07.04</w:t>
            </w:r>
          </w:p>
        </w:tc>
        <w:tc>
          <w:tcPr>
            <w:tcW w:w="992" w:type="dxa"/>
          </w:tcPr>
          <w:p w:rsidR="008C6FD0" w:rsidRPr="00774ABC" w:rsidRDefault="008C6FD0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54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Занятия детей и одежда весной.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12.04</w:t>
            </w:r>
          </w:p>
        </w:tc>
        <w:tc>
          <w:tcPr>
            <w:tcW w:w="992" w:type="dxa"/>
          </w:tcPr>
          <w:p w:rsidR="00CF1A68" w:rsidRPr="00774ABC" w:rsidRDefault="00CF1A68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F1A68" w:rsidRPr="00774ABC" w:rsidRDefault="00CF1A68" w:rsidP="00FF2DA4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Выделение нужных предметов (одежды) после прослушивания стихотворения. Ответы на вопросы по рисункам (занятия людей весной). Перечисление весенних месяцев. Узнавание и называние дней недели. Определение дня недели по указанию учителя. Определение на календаре периодов весенних каникул, времени занятий и</w:t>
            </w: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55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теме: «Изменения в природе весной»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14.04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Живая природа. Человек.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C6FD0" w:rsidRPr="00774ABC" w:rsidRDefault="008C6FD0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8C6FD0" w:rsidRPr="00774ABC" w:rsidRDefault="008C6FD0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56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Органы чувств – рот.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19.04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Прослушивание текста (строение носа и рта), ответы на вопросы. Практическая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 xml:space="preserve">работа «Узнай по запаху». Нахождение и называние объекта на картинке и у себя. 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  <w:r w:rsidRPr="00774ABC">
              <w:rPr>
                <w:color w:val="262626" w:themeColor="text1" w:themeTint="D9"/>
                <w:sz w:val="24"/>
                <w:szCs w:val="24"/>
              </w:rPr>
              <w:t xml:space="preserve"> Разучивание правил гигиены носа. Дидактическая игра по иллюстрациям «Назови, кому принадлежит нос».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</w:t>
            </w:r>
            <w:r w:rsidR="00CF1A68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t>(рот, язык, сладкий, кислый, горький, соленый). Разучивание правил гигиены полости рта, поведения во время еды. Отгадывание загадок.</w:t>
            </w:r>
          </w:p>
        </w:tc>
      </w:tr>
      <w:tr w:rsidR="008C6FD0" w:rsidRPr="00774ABC" w:rsidTr="008C6FD0">
        <w:trPr>
          <w:trHeight w:val="582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>57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Профилактика травматизма и заболеваний ротовой полости.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21.04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lastRenderedPageBreak/>
              <w:t>58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Кожа. Значение кожи для жизни человека.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8C6FD0" w:rsidRPr="00774ABC" w:rsidRDefault="008C6FD0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Прослушивание текста. Определение свой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ств пр</w:t>
            </w:r>
            <w:proofErr w:type="gramEnd"/>
            <w:r w:rsidRPr="00774ABC">
              <w:rPr>
                <w:color w:val="262626" w:themeColor="text1" w:themeTint="D9"/>
                <w:sz w:val="24"/>
                <w:szCs w:val="24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 w:rsidRPr="00774ABC">
              <w:rPr>
                <w:color w:val="262626" w:themeColor="text1" w:themeTint="D9"/>
                <w:sz w:val="24"/>
                <w:szCs w:val="24"/>
              </w:rPr>
              <w:t>горячий</w:t>
            </w:r>
            <w:proofErr w:type="gramEnd"/>
            <w:r w:rsidRPr="00774ABC">
              <w:rPr>
                <w:color w:val="262626" w:themeColor="text1" w:themeTint="D9"/>
                <w:sz w:val="24"/>
                <w:szCs w:val="24"/>
              </w:rPr>
              <w:t>, теплый, холодный, твердый, мягкий). Правила гигиены кожи, поведение при порезах и ожогах. Дидактическая игра «Чем покрыто тело животного» по рисункам.</w:t>
            </w: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59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Гигиенические навыки и средства защиты от ожогов и порезов.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28.04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60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Осанка. Скелет и мышцы человека.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03.05</w:t>
            </w:r>
          </w:p>
        </w:tc>
        <w:tc>
          <w:tcPr>
            <w:tcW w:w="992" w:type="dxa"/>
          </w:tcPr>
          <w:p w:rsidR="008C6FD0" w:rsidRPr="00774ABC" w:rsidRDefault="008C6FD0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8C6FD0" w:rsidRPr="00774ABC" w:rsidRDefault="008C6FD0" w:rsidP="00CF1A6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Работа по картинкам (нахождение картинки на правильную осанку). Разучивание стихотворения для физкультминутки. Правила посадки за партой, ношения груза, правильной осанки.</w:t>
            </w:r>
            <w:r w:rsidR="00CF1A68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color w:val="262626" w:themeColor="text1" w:themeTint="D9"/>
                <w:sz w:val="24"/>
                <w:szCs w:val="24"/>
              </w:rPr>
              <w:t>Прослушивание текста, ответы на вопросы. Практическая работа с текстом учебника. Определение мышц на теле человека (практическое). Работа с опорными словами (скелет, мышцы). Разучивание упражнений утренней гимнастики на разные виды мышц.</w:t>
            </w:r>
          </w:p>
        </w:tc>
      </w:tr>
      <w:tr w:rsidR="008C6FD0" w:rsidRPr="00774ABC" w:rsidTr="008C6FD0">
        <w:trPr>
          <w:trHeight w:val="61"/>
        </w:trPr>
        <w:tc>
          <w:tcPr>
            <w:tcW w:w="534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61</w:t>
            </w:r>
          </w:p>
        </w:tc>
        <w:tc>
          <w:tcPr>
            <w:tcW w:w="3265" w:type="dxa"/>
          </w:tcPr>
          <w:p w:rsidR="008C6FD0" w:rsidRPr="00774ABC" w:rsidRDefault="008C6FD0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Обобщающий урок по теме «Человек».</w:t>
            </w:r>
          </w:p>
        </w:tc>
        <w:tc>
          <w:tcPr>
            <w:tcW w:w="850" w:type="dxa"/>
          </w:tcPr>
          <w:p w:rsidR="008C6FD0" w:rsidRPr="00774ABC" w:rsidRDefault="008C6FD0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C6FD0" w:rsidRPr="00774ABC" w:rsidRDefault="008C6FD0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05.05</w:t>
            </w:r>
          </w:p>
        </w:tc>
        <w:tc>
          <w:tcPr>
            <w:tcW w:w="992" w:type="dxa"/>
          </w:tcPr>
          <w:p w:rsidR="008C6FD0" w:rsidRPr="00774ABC" w:rsidRDefault="008C6FD0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8C6FD0" w:rsidRPr="00774ABC" w:rsidRDefault="008C6FD0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CF1A68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115" w:type="dxa"/>
            <w:gridSpan w:val="2"/>
          </w:tcPr>
          <w:p w:rsidR="00CF1A68" w:rsidRPr="00774ABC" w:rsidRDefault="00CF1A68" w:rsidP="00CF1A68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Сезонные изменения в природе.</w:t>
            </w:r>
            <w:r>
              <w:rPr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774ABC">
              <w:rPr>
                <w:b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</w:tcPr>
          <w:p w:rsidR="00CF1A68" w:rsidRPr="00774ABC" w:rsidRDefault="00CF1A68" w:rsidP="000E357F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62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Лето. Влияние солнца на изменения в природе летом.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CF1A68" w:rsidRPr="00774ABC" w:rsidRDefault="00CF1A68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 w:val="restart"/>
          </w:tcPr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Нахождение признаков лета по опорным схемам. </w:t>
            </w:r>
          </w:p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Работа с календарем (название летних месяцев, летние каникулы, выход в школу). </w:t>
            </w:r>
          </w:p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 xml:space="preserve">Знакомство с правилом безопасного поведения в природе. Ответы на вопросы. </w:t>
            </w:r>
          </w:p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Прослушивание стихотворения. Определение безопасного поведения по рисунку. Классификация предметов по картинке.</w:t>
            </w:r>
          </w:p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Рассматривание и определение занятий детей в летний период. Заучивание</w:t>
            </w:r>
          </w:p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рыбаки».</w:t>
            </w: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63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лета. Растения летом.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12.05</w:t>
            </w:r>
          </w:p>
        </w:tc>
        <w:tc>
          <w:tcPr>
            <w:tcW w:w="992" w:type="dxa"/>
          </w:tcPr>
          <w:p w:rsidR="00CF1A68" w:rsidRPr="00774ABC" w:rsidRDefault="00CF1A68" w:rsidP="00EF4878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64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Признаки лета. Животные летом.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17.05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65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Занятия детей и одежда летом.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19.05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581F30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CF1A68" w:rsidRPr="00774ABC" w:rsidTr="008C6FD0">
        <w:trPr>
          <w:trHeight w:val="61"/>
        </w:trPr>
        <w:tc>
          <w:tcPr>
            <w:tcW w:w="534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66</w:t>
            </w:r>
          </w:p>
        </w:tc>
        <w:tc>
          <w:tcPr>
            <w:tcW w:w="3265" w:type="dxa"/>
          </w:tcPr>
          <w:p w:rsidR="00CF1A68" w:rsidRPr="00774ABC" w:rsidRDefault="00CF1A68" w:rsidP="00D03EE5">
            <w:pPr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Творческая работа в рамках промежуточной аттестации.</w:t>
            </w:r>
          </w:p>
        </w:tc>
        <w:tc>
          <w:tcPr>
            <w:tcW w:w="850" w:type="dxa"/>
          </w:tcPr>
          <w:p w:rsidR="00CF1A68" w:rsidRPr="00774ABC" w:rsidRDefault="00CF1A68" w:rsidP="00D03EE5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774ABC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1A68" w:rsidRPr="00774ABC" w:rsidRDefault="00CF1A68" w:rsidP="00AD1693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24.05</w:t>
            </w:r>
          </w:p>
        </w:tc>
        <w:tc>
          <w:tcPr>
            <w:tcW w:w="992" w:type="dxa"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753" w:type="dxa"/>
            <w:vMerge/>
          </w:tcPr>
          <w:p w:rsidR="00CF1A68" w:rsidRPr="00774ABC" w:rsidRDefault="00CF1A68" w:rsidP="000E357F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3553FE" w:rsidRPr="00774ABC" w:rsidRDefault="003553FE" w:rsidP="000E3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C17DF7" w:rsidRPr="00774ABC" w:rsidRDefault="00C17DF7" w:rsidP="00AD1693">
      <w:pPr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C17DF7" w:rsidRPr="00774ABC" w:rsidRDefault="00C17DF7" w:rsidP="00AD1693">
      <w:pPr>
        <w:rPr>
          <w:rFonts w:ascii="Times New Roman" w:hAnsi="Times New Roman" w:cs="Times New Roman"/>
          <w:color w:val="262626" w:themeColor="text1" w:themeTint="D9"/>
          <w:sz w:val="24"/>
        </w:rPr>
      </w:pPr>
    </w:p>
    <w:p w:rsidR="00AD1693" w:rsidRPr="00774ABC" w:rsidRDefault="00AD1693" w:rsidP="00AD1693">
      <w:pPr>
        <w:rPr>
          <w:rFonts w:ascii="Times New Roman" w:hAnsi="Times New Roman" w:cs="Times New Roman"/>
          <w:color w:val="262626" w:themeColor="text1" w:themeTint="D9"/>
          <w:sz w:val="24"/>
        </w:rPr>
      </w:pPr>
      <w:r w:rsidRPr="00774ABC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Лист корректировки рабочей прог</w:t>
      </w:r>
      <w:bookmarkStart w:id="0" w:name="_GoBack"/>
      <w:bookmarkEnd w:id="0"/>
      <w:r w:rsidRPr="00774ABC">
        <w:rPr>
          <w:rFonts w:ascii="Times New Roman" w:hAnsi="Times New Roman" w:cs="Times New Roman"/>
          <w:color w:val="262626" w:themeColor="text1" w:themeTint="D9"/>
          <w:sz w:val="24"/>
        </w:rPr>
        <w:t>раммы</w:t>
      </w:r>
    </w:p>
    <w:p w:rsidR="00AD1693" w:rsidRPr="00774ABC" w:rsidRDefault="00AD1693" w:rsidP="00AD1693">
      <w:pPr>
        <w:rPr>
          <w:b/>
          <w:i/>
          <w:color w:val="262626" w:themeColor="text1" w:themeTint="D9"/>
          <w:sz w:val="20"/>
        </w:rPr>
      </w:pPr>
    </w:p>
    <w:tbl>
      <w:tblPr>
        <w:tblStyle w:val="a5"/>
        <w:tblpPr w:leftFromText="180" w:rightFromText="180" w:vertAnchor="text" w:horzAnchor="margin" w:tblpY="-7"/>
        <w:tblW w:w="15439" w:type="dxa"/>
        <w:tblLayout w:type="fixed"/>
        <w:tblLook w:val="01E0" w:firstRow="1" w:lastRow="1" w:firstColumn="1" w:lastColumn="1" w:noHBand="0" w:noVBand="0"/>
      </w:tblPr>
      <w:tblGrid>
        <w:gridCol w:w="792"/>
        <w:gridCol w:w="3034"/>
        <w:gridCol w:w="1324"/>
        <w:gridCol w:w="4115"/>
        <w:gridCol w:w="4557"/>
        <w:gridCol w:w="1617"/>
      </w:tblGrid>
      <w:tr w:rsidR="00774ABC" w:rsidRPr="00774ABC" w:rsidTr="00C17DF7">
        <w:trPr>
          <w:trHeight w:val="876"/>
        </w:trPr>
        <w:tc>
          <w:tcPr>
            <w:tcW w:w="792" w:type="dxa"/>
          </w:tcPr>
          <w:p w:rsidR="00AD1693" w:rsidRPr="00774ABC" w:rsidRDefault="00C17DF7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 xml:space="preserve">№ </w:t>
            </w:r>
            <w:proofErr w:type="gramStart"/>
            <w:r w:rsidRPr="00774ABC">
              <w:rPr>
                <w:color w:val="262626" w:themeColor="text1" w:themeTint="D9"/>
                <w:sz w:val="24"/>
              </w:rPr>
              <w:t>п</w:t>
            </w:r>
            <w:proofErr w:type="gramEnd"/>
            <w:r w:rsidR="00AA7B4B" w:rsidRPr="00774ABC">
              <w:rPr>
                <w:color w:val="262626" w:themeColor="text1" w:themeTint="D9"/>
                <w:sz w:val="24"/>
              </w:rPr>
              <w:t>/п</w:t>
            </w: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Название раздела, темы</w:t>
            </w: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Дата проведения по плану</w:t>
            </w: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Причина корректировки</w:t>
            </w: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Корректирующие мероприятия</w:t>
            </w: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  <w:r w:rsidRPr="00774ABC">
              <w:rPr>
                <w:color w:val="262626" w:themeColor="text1" w:themeTint="D9"/>
                <w:sz w:val="24"/>
              </w:rPr>
              <w:t>Дата проведения по факту</w:t>
            </w: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59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2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2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59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2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59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2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59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3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  <w:tr w:rsidR="00774ABC" w:rsidRPr="00774ABC" w:rsidTr="00C17DF7">
        <w:trPr>
          <w:trHeight w:val="362"/>
        </w:trPr>
        <w:tc>
          <w:tcPr>
            <w:tcW w:w="792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303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324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115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455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  <w:tc>
          <w:tcPr>
            <w:tcW w:w="1617" w:type="dxa"/>
          </w:tcPr>
          <w:p w:rsidR="00AD1693" w:rsidRPr="00774ABC" w:rsidRDefault="00AD1693" w:rsidP="00AD1693">
            <w:pPr>
              <w:rPr>
                <w:color w:val="262626" w:themeColor="text1" w:themeTint="D9"/>
                <w:sz w:val="24"/>
              </w:rPr>
            </w:pPr>
          </w:p>
        </w:tc>
      </w:tr>
    </w:tbl>
    <w:p w:rsidR="004F52CE" w:rsidRPr="00774ABC" w:rsidRDefault="004F52CE" w:rsidP="00AD16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sectPr w:rsidR="004F52CE" w:rsidRPr="00774ABC" w:rsidSect="007C1F92">
      <w:footerReference w:type="default" r:id="rId9"/>
      <w:pgSz w:w="16838" w:h="11906" w:orient="landscape"/>
      <w:pgMar w:top="1134" w:right="851" w:bottom="851" w:left="851" w:header="680" w:footer="34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1F" w:rsidRDefault="00D8121F" w:rsidP="00AD1693">
      <w:pPr>
        <w:spacing w:after="0" w:line="240" w:lineRule="auto"/>
      </w:pPr>
      <w:r>
        <w:separator/>
      </w:r>
    </w:p>
  </w:endnote>
  <w:endnote w:type="continuationSeparator" w:id="0">
    <w:p w:rsidR="00D8121F" w:rsidRDefault="00D8121F" w:rsidP="00AD1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766858"/>
      <w:docPartObj>
        <w:docPartGallery w:val="Page Numbers (Bottom of Page)"/>
        <w:docPartUnique/>
      </w:docPartObj>
    </w:sdtPr>
    <w:sdtContent>
      <w:p w:rsidR="00851476" w:rsidRDefault="0085147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AB">
          <w:rPr>
            <w:noProof/>
          </w:rPr>
          <w:t>9</w:t>
        </w:r>
        <w:r>
          <w:fldChar w:fldCharType="end"/>
        </w:r>
      </w:p>
    </w:sdtContent>
  </w:sdt>
  <w:p w:rsidR="00851476" w:rsidRDefault="008514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1F" w:rsidRDefault="00D8121F" w:rsidP="00AD1693">
      <w:pPr>
        <w:spacing w:after="0" w:line="240" w:lineRule="auto"/>
      </w:pPr>
      <w:r>
        <w:separator/>
      </w:r>
    </w:p>
  </w:footnote>
  <w:footnote w:type="continuationSeparator" w:id="0">
    <w:p w:rsidR="00D8121F" w:rsidRDefault="00D8121F" w:rsidP="00AD1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665E29"/>
    <w:multiLevelType w:val="hybridMultilevel"/>
    <w:tmpl w:val="451E0B54"/>
    <w:lvl w:ilvl="0" w:tplc="A49A2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C4B45"/>
    <w:multiLevelType w:val="hybridMultilevel"/>
    <w:tmpl w:val="37D2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25787"/>
    <w:multiLevelType w:val="hybridMultilevel"/>
    <w:tmpl w:val="CA7437EE"/>
    <w:lvl w:ilvl="0" w:tplc="90267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33DF3"/>
    <w:multiLevelType w:val="hybridMultilevel"/>
    <w:tmpl w:val="979833D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73751147"/>
    <w:multiLevelType w:val="hybridMultilevel"/>
    <w:tmpl w:val="ED7E96FA"/>
    <w:lvl w:ilvl="0" w:tplc="A2D42278">
      <w:numFmt w:val="bullet"/>
      <w:lvlText w:val="-"/>
      <w:lvlJc w:val="left"/>
      <w:pPr>
        <w:ind w:left="239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274A3D0">
      <w:numFmt w:val="bullet"/>
      <w:lvlText w:val="•"/>
      <w:lvlJc w:val="left"/>
      <w:pPr>
        <w:ind w:left="1391" w:hanging="136"/>
      </w:pPr>
      <w:rPr>
        <w:rFonts w:hint="default"/>
        <w:lang w:val="ru-RU" w:eastAsia="ru-RU" w:bidi="ru-RU"/>
      </w:rPr>
    </w:lvl>
    <w:lvl w:ilvl="2" w:tplc="05DC0604">
      <w:numFmt w:val="bullet"/>
      <w:lvlText w:val="•"/>
      <w:lvlJc w:val="left"/>
      <w:pPr>
        <w:ind w:left="2543" w:hanging="136"/>
      </w:pPr>
      <w:rPr>
        <w:rFonts w:hint="default"/>
        <w:lang w:val="ru-RU" w:eastAsia="ru-RU" w:bidi="ru-RU"/>
      </w:rPr>
    </w:lvl>
    <w:lvl w:ilvl="3" w:tplc="34B69850">
      <w:numFmt w:val="bullet"/>
      <w:lvlText w:val="•"/>
      <w:lvlJc w:val="left"/>
      <w:pPr>
        <w:ind w:left="3695" w:hanging="136"/>
      </w:pPr>
      <w:rPr>
        <w:rFonts w:hint="default"/>
        <w:lang w:val="ru-RU" w:eastAsia="ru-RU" w:bidi="ru-RU"/>
      </w:rPr>
    </w:lvl>
    <w:lvl w:ilvl="4" w:tplc="C472E194">
      <w:numFmt w:val="bullet"/>
      <w:lvlText w:val="•"/>
      <w:lvlJc w:val="left"/>
      <w:pPr>
        <w:ind w:left="4846" w:hanging="136"/>
      </w:pPr>
      <w:rPr>
        <w:rFonts w:hint="default"/>
        <w:lang w:val="ru-RU" w:eastAsia="ru-RU" w:bidi="ru-RU"/>
      </w:rPr>
    </w:lvl>
    <w:lvl w:ilvl="5" w:tplc="8698E554">
      <w:numFmt w:val="bullet"/>
      <w:lvlText w:val="•"/>
      <w:lvlJc w:val="left"/>
      <w:pPr>
        <w:ind w:left="5998" w:hanging="136"/>
      </w:pPr>
      <w:rPr>
        <w:rFonts w:hint="default"/>
        <w:lang w:val="ru-RU" w:eastAsia="ru-RU" w:bidi="ru-RU"/>
      </w:rPr>
    </w:lvl>
    <w:lvl w:ilvl="6" w:tplc="66F64620">
      <w:numFmt w:val="bullet"/>
      <w:lvlText w:val="•"/>
      <w:lvlJc w:val="left"/>
      <w:pPr>
        <w:ind w:left="7150" w:hanging="136"/>
      </w:pPr>
      <w:rPr>
        <w:rFonts w:hint="default"/>
        <w:lang w:val="ru-RU" w:eastAsia="ru-RU" w:bidi="ru-RU"/>
      </w:rPr>
    </w:lvl>
    <w:lvl w:ilvl="7" w:tplc="B058B8F8">
      <w:numFmt w:val="bullet"/>
      <w:lvlText w:val="•"/>
      <w:lvlJc w:val="left"/>
      <w:pPr>
        <w:ind w:left="8301" w:hanging="136"/>
      </w:pPr>
      <w:rPr>
        <w:rFonts w:hint="default"/>
        <w:lang w:val="ru-RU" w:eastAsia="ru-RU" w:bidi="ru-RU"/>
      </w:rPr>
    </w:lvl>
    <w:lvl w:ilvl="8" w:tplc="7602B506">
      <w:numFmt w:val="bullet"/>
      <w:lvlText w:val="•"/>
      <w:lvlJc w:val="left"/>
      <w:pPr>
        <w:ind w:left="9453" w:hanging="136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5E"/>
    <w:rsid w:val="00014413"/>
    <w:rsid w:val="00016A4F"/>
    <w:rsid w:val="00032090"/>
    <w:rsid w:val="00050704"/>
    <w:rsid w:val="000E357F"/>
    <w:rsid w:val="00110EE2"/>
    <w:rsid w:val="00124CBB"/>
    <w:rsid w:val="0013475B"/>
    <w:rsid w:val="001903E5"/>
    <w:rsid w:val="001E03A9"/>
    <w:rsid w:val="001E0F0D"/>
    <w:rsid w:val="00203D86"/>
    <w:rsid w:val="00227420"/>
    <w:rsid w:val="0024105F"/>
    <w:rsid w:val="0025710A"/>
    <w:rsid w:val="00272EB6"/>
    <w:rsid w:val="00277334"/>
    <w:rsid w:val="002B4681"/>
    <w:rsid w:val="002D3D7C"/>
    <w:rsid w:val="002F743B"/>
    <w:rsid w:val="002F768A"/>
    <w:rsid w:val="003236AB"/>
    <w:rsid w:val="0033373A"/>
    <w:rsid w:val="00354DCB"/>
    <w:rsid w:val="003553FE"/>
    <w:rsid w:val="00361F6F"/>
    <w:rsid w:val="00370BA8"/>
    <w:rsid w:val="00376E5C"/>
    <w:rsid w:val="00380662"/>
    <w:rsid w:val="00386D52"/>
    <w:rsid w:val="003E3187"/>
    <w:rsid w:val="003E56C6"/>
    <w:rsid w:val="004019E6"/>
    <w:rsid w:val="00403747"/>
    <w:rsid w:val="00415D1A"/>
    <w:rsid w:val="00484B77"/>
    <w:rsid w:val="004D1331"/>
    <w:rsid w:val="004D785B"/>
    <w:rsid w:val="004E7335"/>
    <w:rsid w:val="004F52CE"/>
    <w:rsid w:val="005046AF"/>
    <w:rsid w:val="005050D6"/>
    <w:rsid w:val="0055335E"/>
    <w:rsid w:val="00556667"/>
    <w:rsid w:val="00581F30"/>
    <w:rsid w:val="005C4B04"/>
    <w:rsid w:val="00601FAD"/>
    <w:rsid w:val="006034E6"/>
    <w:rsid w:val="006053B8"/>
    <w:rsid w:val="00674FB7"/>
    <w:rsid w:val="006B632A"/>
    <w:rsid w:val="006D24EE"/>
    <w:rsid w:val="007509D8"/>
    <w:rsid w:val="00774ABC"/>
    <w:rsid w:val="007962CB"/>
    <w:rsid w:val="007C1F92"/>
    <w:rsid w:val="00807425"/>
    <w:rsid w:val="00815C9C"/>
    <w:rsid w:val="00843CCC"/>
    <w:rsid w:val="00851476"/>
    <w:rsid w:val="00861202"/>
    <w:rsid w:val="008669F4"/>
    <w:rsid w:val="008C6FD0"/>
    <w:rsid w:val="008F5E5E"/>
    <w:rsid w:val="00904198"/>
    <w:rsid w:val="009949B0"/>
    <w:rsid w:val="009D38DD"/>
    <w:rsid w:val="009E1BBB"/>
    <w:rsid w:val="00A22955"/>
    <w:rsid w:val="00AA7B4B"/>
    <w:rsid w:val="00AB4E4E"/>
    <w:rsid w:val="00AC7DB9"/>
    <w:rsid w:val="00AD1693"/>
    <w:rsid w:val="00AD6DB7"/>
    <w:rsid w:val="00B17E77"/>
    <w:rsid w:val="00BA41B8"/>
    <w:rsid w:val="00BA45E6"/>
    <w:rsid w:val="00BD6C2F"/>
    <w:rsid w:val="00BF1884"/>
    <w:rsid w:val="00C0096B"/>
    <w:rsid w:val="00C17DF7"/>
    <w:rsid w:val="00C4535E"/>
    <w:rsid w:val="00C80634"/>
    <w:rsid w:val="00C94623"/>
    <w:rsid w:val="00CB11B2"/>
    <w:rsid w:val="00CF06AE"/>
    <w:rsid w:val="00CF1A68"/>
    <w:rsid w:val="00D03EE5"/>
    <w:rsid w:val="00D13BAF"/>
    <w:rsid w:val="00D34E58"/>
    <w:rsid w:val="00D44DDC"/>
    <w:rsid w:val="00D8121F"/>
    <w:rsid w:val="00E1006E"/>
    <w:rsid w:val="00E26276"/>
    <w:rsid w:val="00E81826"/>
    <w:rsid w:val="00EF4878"/>
    <w:rsid w:val="00F07FCD"/>
    <w:rsid w:val="00F77DE4"/>
    <w:rsid w:val="00FF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B632A"/>
    <w:pPr>
      <w:widowControl w:val="0"/>
      <w:autoSpaceDE w:val="0"/>
      <w:autoSpaceDN w:val="0"/>
      <w:spacing w:before="73" w:after="0" w:line="240" w:lineRule="auto"/>
      <w:ind w:left="83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2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F52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2F743B"/>
  </w:style>
  <w:style w:type="paragraph" w:styleId="a6">
    <w:name w:val="List Paragraph"/>
    <w:basedOn w:val="a"/>
    <w:uiPriority w:val="1"/>
    <w:qFormat/>
    <w:rsid w:val="00E1006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53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533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No Spacing"/>
    <w:uiPriority w:val="1"/>
    <w:qFormat/>
    <w:rsid w:val="00CB11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D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693"/>
  </w:style>
  <w:style w:type="paragraph" w:styleId="aa">
    <w:name w:val="footer"/>
    <w:basedOn w:val="a"/>
    <w:link w:val="ab"/>
    <w:uiPriority w:val="99"/>
    <w:unhideWhenUsed/>
    <w:rsid w:val="00AD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1693"/>
  </w:style>
  <w:style w:type="character" w:customStyle="1" w:styleId="10">
    <w:name w:val="Заголовок 1 Знак"/>
    <w:basedOn w:val="a0"/>
    <w:link w:val="1"/>
    <w:uiPriority w:val="1"/>
    <w:rsid w:val="006B632A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c">
    <w:name w:val="Body Text"/>
    <w:basedOn w:val="a"/>
    <w:link w:val="ad"/>
    <w:uiPriority w:val="1"/>
    <w:qFormat/>
    <w:rsid w:val="006B632A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6B632A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B632A"/>
    <w:pPr>
      <w:widowControl w:val="0"/>
      <w:autoSpaceDE w:val="0"/>
      <w:autoSpaceDN w:val="0"/>
      <w:spacing w:before="73" w:after="0" w:line="240" w:lineRule="auto"/>
      <w:ind w:left="83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2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F52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2F743B"/>
  </w:style>
  <w:style w:type="paragraph" w:styleId="a6">
    <w:name w:val="List Paragraph"/>
    <w:basedOn w:val="a"/>
    <w:uiPriority w:val="1"/>
    <w:qFormat/>
    <w:rsid w:val="00E1006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53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533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No Spacing"/>
    <w:uiPriority w:val="1"/>
    <w:qFormat/>
    <w:rsid w:val="00CB11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D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693"/>
  </w:style>
  <w:style w:type="paragraph" w:styleId="aa">
    <w:name w:val="footer"/>
    <w:basedOn w:val="a"/>
    <w:link w:val="ab"/>
    <w:uiPriority w:val="99"/>
    <w:unhideWhenUsed/>
    <w:rsid w:val="00AD1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1693"/>
  </w:style>
  <w:style w:type="character" w:customStyle="1" w:styleId="10">
    <w:name w:val="Заголовок 1 Знак"/>
    <w:basedOn w:val="a0"/>
    <w:link w:val="1"/>
    <w:uiPriority w:val="1"/>
    <w:rsid w:val="006B632A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c">
    <w:name w:val="Body Text"/>
    <w:basedOn w:val="a"/>
    <w:link w:val="ad"/>
    <w:uiPriority w:val="1"/>
    <w:qFormat/>
    <w:rsid w:val="006B632A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6B632A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395FA-CFB7-493E-B6D0-AC29E8D8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10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59</cp:revision>
  <cp:lastPrinted>2021-10-18T05:34:00Z</cp:lastPrinted>
  <dcterms:created xsi:type="dcterms:W3CDTF">2016-09-02T15:04:00Z</dcterms:created>
  <dcterms:modified xsi:type="dcterms:W3CDTF">2021-10-18T08:46:00Z</dcterms:modified>
</cp:coreProperties>
</file>